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86B7" w14:textId="4234C9F5" w:rsidR="0FA23F53" w:rsidRPr="006E003C" w:rsidRDefault="0FA23F53" w:rsidP="0FA23F53">
      <w:pPr>
        <w:jc w:val="center"/>
        <w:rPr>
          <w:u w:val="single"/>
        </w:rPr>
      </w:pPr>
      <w:r w:rsidRPr="006E003C">
        <w:rPr>
          <w:rFonts w:ascii="Arial" w:eastAsia="Arial" w:hAnsi="Arial" w:cs="Arial"/>
          <w:b/>
          <w:bCs/>
          <w:color w:val="000000" w:themeColor="text1"/>
          <w:u w:val="single"/>
        </w:rPr>
        <w:t>ASSOCIATION EMERGENCY PLAN CHECKLIST</w:t>
      </w:r>
      <w:r w:rsidR="006E003C" w:rsidRPr="006E003C">
        <w:rPr>
          <w:rFonts w:ascii="Arial" w:eastAsia="Arial" w:hAnsi="Arial" w:cs="Arial"/>
          <w:b/>
          <w:bCs/>
          <w:color w:val="000000" w:themeColor="text1"/>
          <w:u w:val="single"/>
        </w:rPr>
        <w:t xml:space="preserve"> TEMPLATE</w:t>
      </w:r>
    </w:p>
    <w:p w14:paraId="20E414A5" w14:textId="77777777" w:rsidR="006E003C" w:rsidRDefault="006E003C" w:rsidP="006E003C">
      <w:pPr>
        <w:rPr>
          <w:rFonts w:ascii="Arial" w:eastAsia="Arial" w:hAnsi="Arial" w:cs="Arial"/>
          <w:color w:val="000000" w:themeColor="text1"/>
        </w:rPr>
      </w:pPr>
    </w:p>
    <w:p w14:paraId="6072CB5B" w14:textId="2CFDD513" w:rsidR="006E003C" w:rsidRDefault="006E003C" w:rsidP="006E003C">
      <w:pPr>
        <w:rPr>
          <w:rFonts w:ascii="Arial" w:eastAsia="Arial" w:hAnsi="Arial" w:cs="Arial"/>
          <w:color w:val="000000" w:themeColor="text1"/>
        </w:rPr>
      </w:pPr>
      <w:r>
        <w:rPr>
          <w:rFonts w:ascii="Arial" w:eastAsia="Arial" w:hAnsi="Arial" w:cs="Arial"/>
          <w:color w:val="000000" w:themeColor="text1"/>
        </w:rPr>
        <w:t>Board Member Name: ______________________</w:t>
      </w:r>
    </w:p>
    <w:p w14:paraId="305331BB" w14:textId="32FE0F92" w:rsidR="00FF2104" w:rsidRDefault="00FF2104" w:rsidP="006E003C">
      <w:pPr>
        <w:rPr>
          <w:rFonts w:ascii="Arial" w:eastAsia="Arial" w:hAnsi="Arial" w:cs="Arial"/>
          <w:color w:val="000000" w:themeColor="text1"/>
        </w:rPr>
      </w:pPr>
      <w:r>
        <w:rPr>
          <w:rFonts w:ascii="Arial" w:eastAsia="Arial" w:hAnsi="Arial" w:cs="Arial"/>
          <w:color w:val="000000" w:themeColor="text1"/>
        </w:rPr>
        <w:t>Title (Pre, VP, Sec, Treas.: ___________________</w:t>
      </w:r>
    </w:p>
    <w:p w14:paraId="230F402C" w14:textId="595BC2F6" w:rsidR="0FA23F53" w:rsidRDefault="006E003C" w:rsidP="006E003C">
      <w:r>
        <w:rPr>
          <w:rFonts w:ascii="Arial" w:eastAsia="Arial" w:hAnsi="Arial" w:cs="Arial"/>
          <w:color w:val="000000" w:themeColor="text1"/>
        </w:rPr>
        <w:t>A</w:t>
      </w:r>
      <w:r w:rsidR="0FA23F53" w:rsidRPr="0FA23F53">
        <w:rPr>
          <w:rFonts w:ascii="Arial" w:eastAsia="Arial" w:hAnsi="Arial" w:cs="Arial"/>
          <w:color w:val="000000" w:themeColor="text1"/>
        </w:rPr>
        <w:t>ddress</w:t>
      </w:r>
      <w:r>
        <w:rPr>
          <w:rFonts w:ascii="Arial" w:eastAsia="Arial" w:hAnsi="Arial" w:cs="Arial"/>
          <w:color w:val="000000" w:themeColor="text1"/>
        </w:rPr>
        <w:t>: _________________________________</w:t>
      </w:r>
    </w:p>
    <w:p w14:paraId="7F02593F" w14:textId="6C0DEC87" w:rsidR="0FA23F53" w:rsidRDefault="006E003C" w:rsidP="006E003C">
      <w:r>
        <w:rPr>
          <w:rFonts w:ascii="Arial" w:eastAsia="Arial" w:hAnsi="Arial" w:cs="Arial"/>
          <w:color w:val="000000" w:themeColor="text1"/>
        </w:rPr>
        <w:t>T</w:t>
      </w:r>
      <w:r w:rsidR="0FA23F53" w:rsidRPr="0FA23F53">
        <w:rPr>
          <w:rFonts w:ascii="Arial" w:eastAsia="Arial" w:hAnsi="Arial" w:cs="Arial"/>
          <w:color w:val="000000" w:themeColor="text1"/>
        </w:rPr>
        <w:t>elephone number</w:t>
      </w:r>
      <w:r>
        <w:rPr>
          <w:rFonts w:ascii="Arial" w:eastAsia="Arial" w:hAnsi="Arial" w:cs="Arial"/>
          <w:color w:val="000000" w:themeColor="text1"/>
        </w:rPr>
        <w:t>: _________________________</w:t>
      </w:r>
    </w:p>
    <w:p w14:paraId="77F2C66A" w14:textId="384B6477" w:rsidR="0FA23F53" w:rsidRDefault="006E003C" w:rsidP="006E003C">
      <w:r>
        <w:rPr>
          <w:rFonts w:ascii="Arial" w:eastAsia="Arial" w:hAnsi="Arial" w:cs="Arial"/>
          <w:color w:val="000000" w:themeColor="text1"/>
        </w:rPr>
        <w:t>E-</w:t>
      </w:r>
      <w:r w:rsidR="0FA23F53" w:rsidRPr="0FA23F53">
        <w:rPr>
          <w:rFonts w:ascii="Arial" w:eastAsia="Arial" w:hAnsi="Arial" w:cs="Arial"/>
          <w:color w:val="000000" w:themeColor="text1"/>
        </w:rPr>
        <w:t>mail address</w:t>
      </w:r>
      <w:r>
        <w:rPr>
          <w:rFonts w:ascii="Arial" w:eastAsia="Arial" w:hAnsi="Arial" w:cs="Arial"/>
          <w:color w:val="000000" w:themeColor="text1"/>
        </w:rPr>
        <w:t>: ____________________________</w:t>
      </w:r>
    </w:p>
    <w:p w14:paraId="4130E810" w14:textId="3F5A0C5C" w:rsidR="0FA23F53" w:rsidRDefault="0FA23F53"/>
    <w:p w14:paraId="78A1A480" w14:textId="6C549F4F" w:rsidR="0FA23F53" w:rsidRDefault="0FA23F53">
      <w:r w:rsidRPr="0FA23F53">
        <w:rPr>
          <w:rFonts w:ascii="Arial" w:eastAsia="Arial" w:hAnsi="Arial" w:cs="Arial"/>
          <w:color w:val="000000" w:themeColor="text1"/>
        </w:rPr>
        <w:t>Approved by the Board of Directors on</w:t>
      </w:r>
      <w:r w:rsidR="006E003C">
        <w:rPr>
          <w:rFonts w:ascii="Arial" w:eastAsia="Arial" w:hAnsi="Arial" w:cs="Arial"/>
          <w:color w:val="000000" w:themeColor="text1"/>
        </w:rPr>
        <w:t>: ____________________________________________</w:t>
      </w:r>
    </w:p>
    <w:p w14:paraId="32F50783" w14:textId="7C990B2C" w:rsidR="0FA23F53" w:rsidRDefault="0FA23F53"/>
    <w:p w14:paraId="388F8195" w14:textId="411DC7F0" w:rsidR="0FA23F53" w:rsidRDefault="0FA23F53">
      <w:r w:rsidRPr="0FA23F53">
        <w:rPr>
          <w:rFonts w:ascii="Arial" w:eastAsia="Arial" w:hAnsi="Arial" w:cs="Arial"/>
          <w:b/>
          <w:bCs/>
          <w:color w:val="000000" w:themeColor="text1"/>
          <w:u w:val="single"/>
        </w:rPr>
        <w:t>DISASTER RISK ASSESSMENT</w:t>
      </w:r>
    </w:p>
    <w:p w14:paraId="79AAA947" w14:textId="1992740A" w:rsidR="0FA23F53" w:rsidRDefault="0FA23F53" w:rsidP="0FA23F53">
      <w:pPr>
        <w:jc w:val="both"/>
      </w:pPr>
      <w:r w:rsidRPr="0FA23F53">
        <w:rPr>
          <w:rFonts w:ascii="Arial" w:eastAsia="Arial" w:hAnsi="Arial" w:cs="Arial"/>
          <w:color w:val="000000" w:themeColor="text1"/>
        </w:rPr>
        <w:t>Outline past experience/s with disasters or emergencies. Pinpoint possible risks and potential effects the association may experience.</w:t>
      </w:r>
    </w:p>
    <w:p w14:paraId="2883A638" w14:textId="6CAB4864" w:rsidR="0FA23F53" w:rsidRDefault="0FA23F53" w:rsidP="0FA23F53">
      <w:pPr>
        <w:jc w:val="both"/>
      </w:pPr>
      <w:r w:rsidRPr="0FA23F53">
        <w:rPr>
          <w:rFonts w:ascii="Arial" w:eastAsia="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78AEB2" w14:textId="68F8B024" w:rsidR="0FA23F53" w:rsidRDefault="0FA23F53"/>
    <w:p w14:paraId="6CEDA5B8" w14:textId="54EAE17D" w:rsidR="0FA23F53" w:rsidRDefault="0FA23F53" w:rsidP="0FA23F53">
      <w:pPr>
        <w:jc w:val="both"/>
      </w:pPr>
      <w:r w:rsidRPr="0FA23F53">
        <w:rPr>
          <w:rFonts w:ascii="Arial" w:eastAsia="Arial" w:hAnsi="Arial" w:cs="Arial"/>
          <w:b/>
          <w:bCs/>
          <w:color w:val="000000" w:themeColor="text1"/>
          <w:u w:val="single"/>
        </w:rPr>
        <w:t>PLANNING</w:t>
      </w:r>
    </w:p>
    <w:p w14:paraId="29A7390B" w14:textId="23348D16" w:rsidR="0FA23F53" w:rsidRDefault="0FA23F53" w:rsidP="0FA23F53">
      <w:pPr>
        <w:pStyle w:val="ListParagraph"/>
        <w:numPr>
          <w:ilvl w:val="0"/>
          <w:numId w:val="3"/>
        </w:numPr>
        <w:jc w:val="both"/>
        <w:rPr>
          <w:rFonts w:eastAsiaTheme="minorEastAsia"/>
          <w:b/>
          <w:bCs/>
          <w:color w:val="000000" w:themeColor="text1"/>
        </w:rPr>
      </w:pPr>
      <w:r w:rsidRPr="0FA23F53">
        <w:rPr>
          <w:rFonts w:ascii="Arial" w:eastAsia="Arial" w:hAnsi="Arial" w:cs="Arial"/>
          <w:b/>
          <w:bCs/>
          <w:color w:val="000000" w:themeColor="text1"/>
        </w:rPr>
        <w:t>Protecting Important Documents</w:t>
      </w:r>
    </w:p>
    <w:p w14:paraId="78C8BD36" w14:textId="20091EBD" w:rsidR="0FA23F53" w:rsidRDefault="0FA23F53" w:rsidP="0FA23F53">
      <w:pPr>
        <w:jc w:val="both"/>
      </w:pPr>
      <w:r w:rsidRPr="0FA23F53">
        <w:rPr>
          <w:rFonts w:ascii="Arial" w:eastAsia="Arial" w:hAnsi="Arial" w:cs="Arial"/>
          <w:color w:val="000000" w:themeColor="text1"/>
        </w:rPr>
        <w:t>Discuss how important documents such as the association’s governing documents, insurance policies, bank statements, minutes, contracts, warranties, etc. should be protected in case of emergencies.</w:t>
      </w:r>
    </w:p>
    <w:p w14:paraId="3A06D5C4" w14:textId="65249E84" w:rsidR="0FA23F53" w:rsidRDefault="0FA23F53" w:rsidP="0FA23F53">
      <w:pPr>
        <w:jc w:val="both"/>
      </w:pPr>
      <w:r w:rsidRPr="0FA23F53">
        <w:rPr>
          <w:rFonts w:ascii="Arial" w:eastAsia="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E9736E" w14:textId="278A49BE" w:rsidR="0FA23F53" w:rsidRDefault="0FA23F53"/>
    <w:p w14:paraId="2D8C0112" w14:textId="2C86446E" w:rsidR="0FA23F53" w:rsidRDefault="0FA23F53" w:rsidP="0FA23F53">
      <w:pPr>
        <w:pStyle w:val="ListParagraph"/>
        <w:numPr>
          <w:ilvl w:val="0"/>
          <w:numId w:val="3"/>
        </w:numPr>
        <w:jc w:val="both"/>
        <w:rPr>
          <w:rFonts w:eastAsiaTheme="minorEastAsia"/>
          <w:b/>
          <w:bCs/>
          <w:color w:val="000000" w:themeColor="text1"/>
        </w:rPr>
      </w:pPr>
      <w:r w:rsidRPr="0FA23F53">
        <w:rPr>
          <w:rFonts w:ascii="Arial" w:eastAsia="Arial" w:hAnsi="Arial" w:cs="Arial"/>
          <w:b/>
          <w:bCs/>
          <w:color w:val="000000" w:themeColor="text1"/>
        </w:rPr>
        <w:t>Financial Plan</w:t>
      </w:r>
    </w:p>
    <w:p w14:paraId="0496F2CB" w14:textId="02A4C738" w:rsidR="0FA23F53" w:rsidRDefault="0FA23F53" w:rsidP="0FA23F53">
      <w:pPr>
        <w:jc w:val="both"/>
      </w:pPr>
      <w:r w:rsidRPr="0FA23F53">
        <w:rPr>
          <w:rFonts w:ascii="Arial" w:eastAsia="Arial" w:hAnsi="Arial" w:cs="Arial"/>
          <w:color w:val="000000" w:themeColor="text1"/>
        </w:rPr>
        <w:t xml:space="preserve">Briefly discuss the budget for disaster and emergency expenses. Include funds for pre-disaster supplies and equipment, debris removal, demolition, uninsured losses, insurance deductibles, and other costs. </w:t>
      </w:r>
    </w:p>
    <w:p w14:paraId="1716895D" w14:textId="2FED4E6F" w:rsidR="0FA23F53" w:rsidRDefault="0FA23F53" w:rsidP="0FA23F53">
      <w:pPr>
        <w:jc w:val="both"/>
      </w:pPr>
      <w:r w:rsidRPr="0FA23F53">
        <w:rPr>
          <w:rFonts w:ascii="Arial" w:eastAsia="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38437" w14:textId="2F78B54A" w:rsidR="0FA23F53" w:rsidRDefault="0FA23F53">
      <w:r>
        <w:lastRenderedPageBreak/>
        <w:br/>
      </w:r>
    </w:p>
    <w:p w14:paraId="25DD9F5E" w14:textId="44692EDF" w:rsidR="0FA23F53" w:rsidRDefault="0FA23F53" w:rsidP="0FA23F53">
      <w:pPr>
        <w:jc w:val="both"/>
      </w:pPr>
      <w:r w:rsidRPr="0FA23F53">
        <w:rPr>
          <w:rFonts w:ascii="Arial" w:eastAsia="Arial" w:hAnsi="Arial" w:cs="Arial"/>
          <w:color w:val="000000" w:themeColor="text1"/>
        </w:rPr>
        <w:t>Person/s authorized to approve expenditures or contracts in times of disaster or emergency:</w:t>
      </w:r>
    </w:p>
    <w:p w14:paraId="3B153BDF" w14:textId="538FF8D9" w:rsidR="0FA23F53" w:rsidRDefault="0FA23F53" w:rsidP="0FA23F53">
      <w:pPr>
        <w:jc w:val="both"/>
      </w:pPr>
      <w:r w:rsidRPr="0FA23F53">
        <w:rPr>
          <w:rFonts w:ascii="Arial" w:eastAsia="Arial" w:hAnsi="Arial" w:cs="Arial"/>
          <w:color w:val="000000" w:themeColor="text1"/>
        </w:rPr>
        <w:t>____________________________________________________________________________</w:t>
      </w:r>
    </w:p>
    <w:p w14:paraId="73071FE6" w14:textId="7F3BD0BE" w:rsidR="0FA23F53" w:rsidRDefault="0FA23F53"/>
    <w:p w14:paraId="34F3FA5F" w14:textId="573DA583" w:rsidR="0FA23F53" w:rsidRDefault="0FA23F53" w:rsidP="0FA23F53">
      <w:pPr>
        <w:pStyle w:val="ListParagraph"/>
        <w:numPr>
          <w:ilvl w:val="0"/>
          <w:numId w:val="3"/>
        </w:numPr>
        <w:jc w:val="both"/>
        <w:rPr>
          <w:rFonts w:eastAsiaTheme="minorEastAsia"/>
          <w:b/>
          <w:bCs/>
          <w:color w:val="000000" w:themeColor="text1"/>
        </w:rPr>
      </w:pPr>
      <w:r w:rsidRPr="0FA23F53">
        <w:rPr>
          <w:rFonts w:ascii="Arial" w:eastAsia="Arial" w:hAnsi="Arial" w:cs="Arial"/>
          <w:b/>
          <w:bCs/>
          <w:color w:val="000000" w:themeColor="text1"/>
        </w:rPr>
        <w:t>Management Company Coordination</w:t>
      </w:r>
    </w:p>
    <w:p w14:paraId="7C908C76" w14:textId="35818478" w:rsidR="0FA23F53" w:rsidRDefault="0FA23F53" w:rsidP="0FA23F53">
      <w:pPr>
        <w:jc w:val="both"/>
      </w:pPr>
      <w:r w:rsidRPr="0FA23F53">
        <w:rPr>
          <w:rFonts w:ascii="Arial" w:eastAsia="Arial" w:hAnsi="Arial" w:cs="Arial"/>
          <w:color w:val="000000" w:themeColor="text1"/>
        </w:rPr>
        <w:t xml:space="preserve">How should the association coordinate with its management company? Request the company to prepare in writing protocols in the event of an emergency or disaster. This includes communications, special support personnel, disaster management procedures, etc. </w:t>
      </w:r>
    </w:p>
    <w:p w14:paraId="7716E554" w14:textId="2446C2D4" w:rsidR="0FA23F53" w:rsidRDefault="0FA23F53" w:rsidP="0FA23F53">
      <w:pPr>
        <w:jc w:val="both"/>
      </w:pPr>
      <w:r w:rsidRPr="0FA23F53">
        <w:rPr>
          <w:rFonts w:ascii="Arial" w:eastAsia="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29A76A" w14:textId="34C3F73E" w:rsidR="0FA23F53" w:rsidRDefault="0FA23F53"/>
    <w:p w14:paraId="50D0C01B" w14:textId="1DE53F69" w:rsidR="0FA23F53" w:rsidRDefault="0FA23F53" w:rsidP="0FA23F53">
      <w:pPr>
        <w:pStyle w:val="ListParagraph"/>
        <w:numPr>
          <w:ilvl w:val="0"/>
          <w:numId w:val="3"/>
        </w:numPr>
        <w:jc w:val="both"/>
        <w:rPr>
          <w:rFonts w:eastAsiaTheme="minorEastAsia"/>
          <w:b/>
          <w:bCs/>
          <w:color w:val="000000" w:themeColor="text1"/>
        </w:rPr>
      </w:pPr>
      <w:r w:rsidRPr="0FA23F53">
        <w:rPr>
          <w:rFonts w:ascii="Arial" w:eastAsia="Arial" w:hAnsi="Arial" w:cs="Arial"/>
          <w:b/>
          <w:bCs/>
          <w:color w:val="000000" w:themeColor="text1"/>
        </w:rPr>
        <w:t>Communications Plan</w:t>
      </w:r>
    </w:p>
    <w:p w14:paraId="38659A46" w14:textId="0596ECA9" w:rsidR="0FA23F53" w:rsidRDefault="0FA23F53" w:rsidP="0FA23F53">
      <w:pPr>
        <w:jc w:val="both"/>
      </w:pPr>
      <w:r w:rsidRPr="0FA23F53">
        <w:rPr>
          <w:rFonts w:ascii="Arial" w:eastAsia="Arial" w:hAnsi="Arial" w:cs="Arial"/>
          <w:color w:val="000000" w:themeColor="text1"/>
        </w:rPr>
        <w:t xml:space="preserve">Discuss the communication methods the association will use before, during, and after </w:t>
      </w:r>
      <w:proofErr w:type="gramStart"/>
      <w:r w:rsidRPr="0FA23F53">
        <w:rPr>
          <w:rFonts w:ascii="Arial" w:eastAsia="Arial" w:hAnsi="Arial" w:cs="Arial"/>
          <w:color w:val="000000" w:themeColor="text1"/>
        </w:rPr>
        <w:t>the</w:t>
      </w:r>
      <w:proofErr w:type="gramEnd"/>
      <w:r w:rsidRPr="0FA23F53">
        <w:rPr>
          <w:rFonts w:ascii="Arial" w:eastAsia="Arial" w:hAnsi="Arial" w:cs="Arial"/>
          <w:color w:val="000000" w:themeColor="text1"/>
        </w:rPr>
        <w:t xml:space="preserve"> disaster or emergency. This can include the following:</w:t>
      </w:r>
    </w:p>
    <w:p w14:paraId="0A25318D" w14:textId="088CD44D"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Assign a designated meeting place where residents can meet following a disaster.</w:t>
      </w:r>
    </w:p>
    <w:p w14:paraId="5D838249" w14:textId="41D95831"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Create and distribute a disaster preparedness flyer.</w:t>
      </w:r>
    </w:p>
    <w:p w14:paraId="3D69E86E" w14:textId="16203EBD"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Dedicate a section of your community website for information on disaster preparedness.</w:t>
      </w:r>
    </w:p>
    <w:p w14:paraId="6E734698" w14:textId="77B49D50"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Maintain a directory containing resident contact information.</w:t>
      </w:r>
    </w:p>
    <w:p w14:paraId="5F4A54EC" w14:textId="7ADE94CB" w:rsidR="0FA23F53" w:rsidRDefault="0FA23F53" w:rsidP="0FA23F53">
      <w:pPr>
        <w:jc w:val="both"/>
      </w:pPr>
      <w:r w:rsidRPr="0FA23F53">
        <w:rPr>
          <w:rFonts w:ascii="Arial" w:eastAsia="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8F8315" w14:textId="5CF0E6DB" w:rsidR="0FA23F53" w:rsidRDefault="0FA23F53"/>
    <w:p w14:paraId="64AEF22E" w14:textId="04D1ED94" w:rsidR="0FA23F53" w:rsidRDefault="0FA23F53" w:rsidP="0FA23F53">
      <w:pPr>
        <w:pStyle w:val="ListParagraph"/>
        <w:numPr>
          <w:ilvl w:val="0"/>
          <w:numId w:val="3"/>
        </w:numPr>
        <w:jc w:val="both"/>
        <w:rPr>
          <w:rFonts w:eastAsiaTheme="minorEastAsia"/>
          <w:b/>
          <w:bCs/>
          <w:color w:val="000000" w:themeColor="text1"/>
        </w:rPr>
      </w:pPr>
      <w:r w:rsidRPr="0FA23F53">
        <w:rPr>
          <w:rFonts w:ascii="Arial" w:eastAsia="Arial" w:hAnsi="Arial" w:cs="Arial"/>
          <w:b/>
          <w:bCs/>
          <w:color w:val="000000" w:themeColor="text1"/>
        </w:rPr>
        <w:t>Insurance Plan</w:t>
      </w:r>
    </w:p>
    <w:p w14:paraId="1B550ED5" w14:textId="13DBED51" w:rsidR="0FA23F53" w:rsidRDefault="0FA23F53" w:rsidP="0FA23F53">
      <w:pPr>
        <w:jc w:val="both"/>
      </w:pPr>
      <w:r w:rsidRPr="0FA23F53">
        <w:rPr>
          <w:rFonts w:ascii="Arial" w:eastAsia="Arial" w:hAnsi="Arial" w:cs="Arial"/>
          <w:color w:val="000000" w:themeColor="text1"/>
        </w:rPr>
        <w:t>Talk to your insurance provider about your coverage. Cover items such as deductibles, risks, and resident responsibilities. Find out what the procedures are for reporting losses. Keep a copy of insurance policies, along with vital contact information, in your emergency plan.</w:t>
      </w:r>
    </w:p>
    <w:p w14:paraId="3254A0A1" w14:textId="15C15A45" w:rsidR="0FA23F53" w:rsidRDefault="0FA23F53" w:rsidP="0FA23F53">
      <w:pPr>
        <w:jc w:val="both"/>
      </w:pPr>
      <w:r w:rsidRPr="0FA23F53">
        <w:rPr>
          <w:rFonts w:ascii="Arial" w:eastAsia="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0F7E5F" w14:textId="20D53787" w:rsidR="0FA23F53" w:rsidRDefault="0FA23F53"/>
    <w:p w14:paraId="4234E767" w14:textId="01647A1A" w:rsidR="0FA23F53" w:rsidRDefault="0FA23F53" w:rsidP="0FA23F53">
      <w:pPr>
        <w:pStyle w:val="ListParagraph"/>
        <w:numPr>
          <w:ilvl w:val="0"/>
          <w:numId w:val="3"/>
        </w:numPr>
        <w:jc w:val="both"/>
        <w:rPr>
          <w:rFonts w:eastAsiaTheme="minorEastAsia"/>
          <w:b/>
          <w:bCs/>
          <w:color w:val="000000" w:themeColor="text1"/>
        </w:rPr>
      </w:pPr>
      <w:r w:rsidRPr="0FA23F53">
        <w:rPr>
          <w:rFonts w:ascii="Arial" w:eastAsia="Arial" w:hAnsi="Arial" w:cs="Arial"/>
          <w:b/>
          <w:bCs/>
          <w:color w:val="000000" w:themeColor="text1"/>
        </w:rPr>
        <w:t>Physical Plant Inventory</w:t>
      </w:r>
    </w:p>
    <w:p w14:paraId="39B53958" w14:textId="0156AFBE" w:rsidR="0FA23F53" w:rsidRDefault="0FA23F53" w:rsidP="0FA23F53">
      <w:pPr>
        <w:jc w:val="both"/>
      </w:pPr>
      <w:r w:rsidRPr="0FA23F53">
        <w:rPr>
          <w:rFonts w:ascii="Arial" w:eastAsia="Arial" w:hAnsi="Arial" w:cs="Arial"/>
          <w:color w:val="000000" w:themeColor="text1"/>
        </w:rPr>
        <w:t xml:space="preserve">Maintain a record of all equipment and major items in common areas and community amenities. Include brand names, serial numbers, make and models, date of purchase, photos, and other </w:t>
      </w:r>
      <w:r w:rsidRPr="0FA23F53">
        <w:rPr>
          <w:rFonts w:ascii="Arial" w:eastAsia="Arial" w:hAnsi="Arial" w:cs="Arial"/>
          <w:color w:val="000000" w:themeColor="text1"/>
        </w:rPr>
        <w:lastRenderedPageBreak/>
        <w:t>pertinent information. It is also advisable to create a map showing the location of all switches and shut-off valves.</w:t>
      </w:r>
      <w:r w:rsidR="00683C3D">
        <w:rPr>
          <w:rFonts w:ascii="Arial" w:eastAsia="Arial" w:hAnsi="Arial" w:cs="Arial"/>
          <w:color w:val="000000" w:themeColor="text1"/>
        </w:rPr>
        <w:t xml:space="preserve"> Pictures/Drone footage of Roofs and the property surrounding your Association including additional buildings and structures.  </w:t>
      </w:r>
    </w:p>
    <w:p w14:paraId="28E06C91" w14:textId="2A446D95" w:rsidR="0FA23F53" w:rsidRDefault="0FA23F53" w:rsidP="0FA23F53">
      <w:pPr>
        <w:jc w:val="both"/>
      </w:pPr>
      <w:r w:rsidRPr="0FA23F53">
        <w:rPr>
          <w:rFonts w:ascii="Arial" w:eastAsia="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F6977B" w14:textId="0C9C90B4" w:rsidR="0FA23F53" w:rsidRDefault="0FA23F53"/>
    <w:p w14:paraId="69B15D1E" w14:textId="6728D934" w:rsidR="0FA23F53" w:rsidRDefault="0FA23F53" w:rsidP="0FA23F53">
      <w:pPr>
        <w:pStyle w:val="ListParagraph"/>
        <w:numPr>
          <w:ilvl w:val="0"/>
          <w:numId w:val="3"/>
        </w:numPr>
        <w:jc w:val="both"/>
        <w:rPr>
          <w:rFonts w:eastAsiaTheme="minorEastAsia"/>
          <w:b/>
          <w:bCs/>
          <w:color w:val="000000" w:themeColor="text1"/>
        </w:rPr>
      </w:pPr>
      <w:r w:rsidRPr="0FA23F53">
        <w:rPr>
          <w:rFonts w:ascii="Arial" w:eastAsia="Arial" w:hAnsi="Arial" w:cs="Arial"/>
          <w:b/>
          <w:bCs/>
          <w:color w:val="000000" w:themeColor="text1"/>
        </w:rPr>
        <w:t>Evacuation Plan</w:t>
      </w:r>
    </w:p>
    <w:p w14:paraId="330D611B" w14:textId="1D406CBE" w:rsidR="00683C3D" w:rsidRDefault="0FA23F53" w:rsidP="0FA23F53">
      <w:pPr>
        <w:jc w:val="both"/>
        <w:rPr>
          <w:rFonts w:ascii="Arial" w:eastAsia="Arial" w:hAnsi="Arial" w:cs="Arial"/>
          <w:color w:val="000000" w:themeColor="text1"/>
        </w:rPr>
      </w:pPr>
      <w:r w:rsidRPr="0FA23F53">
        <w:rPr>
          <w:rFonts w:ascii="Arial" w:eastAsia="Arial" w:hAnsi="Arial" w:cs="Arial"/>
          <w:color w:val="000000" w:themeColor="text1"/>
        </w:rPr>
        <w:t xml:space="preserve">Discuss the evacuation procedures for the community. </w:t>
      </w:r>
      <w:r w:rsidR="00683C3D">
        <w:rPr>
          <w:rFonts w:ascii="Arial" w:eastAsia="Arial" w:hAnsi="Arial" w:cs="Arial"/>
          <w:color w:val="000000" w:themeColor="text1"/>
        </w:rPr>
        <w:t xml:space="preserve">Note - A lot of reference materials of Hillsborough County evacuation routes, maps, and packing lists for both the residents and pets, can be found at kpmaster.com/disasterplanning in the county guide </w:t>
      </w:r>
    </w:p>
    <w:p w14:paraId="62356B38" w14:textId="75A0C0B2" w:rsidR="0FA23F53" w:rsidRDefault="0FA23F53" w:rsidP="0FA23F53">
      <w:pPr>
        <w:jc w:val="both"/>
      </w:pPr>
      <w:r w:rsidRPr="0FA23F53">
        <w:rPr>
          <w:rFonts w:ascii="Arial" w:eastAsia="Arial" w:hAnsi="Arial" w:cs="Arial"/>
          <w:color w:val="000000" w:themeColor="text1"/>
        </w:rPr>
        <w:t>The plan must cover the following:</w:t>
      </w:r>
    </w:p>
    <w:p w14:paraId="67A1C110" w14:textId="03993189"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Evacuation directions and routes (include maps)</w:t>
      </w:r>
    </w:p>
    <w:p w14:paraId="46A37EEB" w14:textId="0DCE46B9"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Nearest public shelters</w:t>
      </w:r>
    </w:p>
    <w:p w14:paraId="1934F61C" w14:textId="0C020F26"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Special considerations for at-risk residents</w:t>
      </w:r>
    </w:p>
    <w:p w14:paraId="74CBE4A9" w14:textId="50C93ED8"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Remind residents to make arrangements for pet care and prepare pet supplies</w:t>
      </w:r>
    </w:p>
    <w:p w14:paraId="619B1075" w14:textId="7E2EC85A" w:rsidR="0FA23F53" w:rsidRDefault="0FA23F53" w:rsidP="0FA23F53">
      <w:pPr>
        <w:jc w:val="both"/>
      </w:pPr>
      <w:r w:rsidRPr="0FA23F53">
        <w:rPr>
          <w:rFonts w:ascii="Arial" w:eastAsia="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2D4EE2" w14:textId="6D67F4EC" w:rsidR="0FA23F53" w:rsidRDefault="0FA23F53"/>
    <w:p w14:paraId="5F62A7EA" w14:textId="05E86EF5" w:rsidR="0FA23F53" w:rsidRDefault="0FA23F53" w:rsidP="0FA23F53">
      <w:pPr>
        <w:jc w:val="both"/>
      </w:pPr>
      <w:r w:rsidRPr="0FA23F53">
        <w:rPr>
          <w:rFonts w:ascii="Arial" w:eastAsia="Arial" w:hAnsi="Arial" w:cs="Arial"/>
          <w:b/>
          <w:bCs/>
          <w:color w:val="000000" w:themeColor="text1"/>
          <w:u w:val="single"/>
        </w:rPr>
        <w:t>RECOVERY</w:t>
      </w:r>
    </w:p>
    <w:p w14:paraId="23910F1D" w14:textId="0978DA02" w:rsidR="0FA23F53" w:rsidRDefault="0FA23F53" w:rsidP="0FA23F53">
      <w:pPr>
        <w:jc w:val="both"/>
      </w:pPr>
      <w:r w:rsidRPr="0FA23F53">
        <w:rPr>
          <w:rFonts w:ascii="Arial" w:eastAsia="Arial" w:hAnsi="Arial" w:cs="Arial"/>
          <w:color w:val="000000" w:themeColor="text1"/>
        </w:rPr>
        <w:t>Take the following steps during the recovery procedure:</w:t>
      </w:r>
    </w:p>
    <w:p w14:paraId="0492F159" w14:textId="15454BD4"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Remain calm (panicking will only hinder your decision-making process)</w:t>
      </w:r>
    </w:p>
    <w:p w14:paraId="133B2DE0" w14:textId="58A67305"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Secure the area</w:t>
      </w:r>
    </w:p>
    <w:p w14:paraId="14FA669E" w14:textId="491CF094"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Provide first aid to those who require it</w:t>
      </w:r>
    </w:p>
    <w:p w14:paraId="22E35500" w14:textId="737CD9B1"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Cooperate with local authorities and follow their instructions</w:t>
      </w:r>
    </w:p>
    <w:p w14:paraId="29BFD64C" w14:textId="0AFFE3DE" w:rsidR="0FA23F53" w:rsidRDefault="0FA23F53" w:rsidP="0FA23F53">
      <w:pPr>
        <w:pStyle w:val="ListParagraph"/>
        <w:numPr>
          <w:ilvl w:val="1"/>
          <w:numId w:val="1"/>
        </w:numPr>
        <w:jc w:val="both"/>
        <w:rPr>
          <w:rFonts w:eastAsiaTheme="minorEastAsia"/>
          <w:color w:val="000000" w:themeColor="text1"/>
        </w:rPr>
      </w:pPr>
      <w:r w:rsidRPr="0FA23F53">
        <w:rPr>
          <w:rFonts w:ascii="Arial" w:eastAsia="Arial" w:hAnsi="Arial" w:cs="Arial"/>
          <w:color w:val="000000" w:themeColor="text1"/>
        </w:rPr>
        <w:t>Do not allow residents to return to their properties without the go signal from local authorities</w:t>
      </w:r>
      <w:r w:rsidR="00683C3D">
        <w:rPr>
          <w:rFonts w:ascii="Arial" w:eastAsia="Arial" w:hAnsi="Arial" w:cs="Arial"/>
          <w:color w:val="000000" w:themeColor="text1"/>
        </w:rPr>
        <w:t xml:space="preserve"> (the Sherriff and the command center). </w:t>
      </w:r>
    </w:p>
    <w:p w14:paraId="08F84D01" w14:textId="0B247BC5"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Assess the damage</w:t>
      </w:r>
    </w:p>
    <w:p w14:paraId="30029619" w14:textId="3E8B8319"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Contact insurance provider</w:t>
      </w:r>
    </w:p>
    <w:p w14:paraId="1B32A7B9" w14:textId="72D2C587"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Protect property</w:t>
      </w:r>
      <w:r w:rsidR="00683C3D">
        <w:rPr>
          <w:rFonts w:ascii="Arial" w:eastAsia="Arial" w:hAnsi="Arial" w:cs="Arial"/>
          <w:color w:val="000000" w:themeColor="text1"/>
        </w:rPr>
        <w:t xml:space="preserve"> – Notify FirstService about property issues</w:t>
      </w:r>
    </w:p>
    <w:p w14:paraId="5F91B21F" w14:textId="35025679" w:rsidR="0FA23F53" w:rsidRDefault="0FA23F53">
      <w:r>
        <w:br/>
      </w:r>
    </w:p>
    <w:p w14:paraId="29C0B0E4" w14:textId="4235F138" w:rsidR="0FA23F53" w:rsidRDefault="0FA23F53" w:rsidP="0FA23F53">
      <w:pPr>
        <w:jc w:val="both"/>
      </w:pPr>
      <w:r w:rsidRPr="0FA23F53">
        <w:rPr>
          <w:rFonts w:ascii="Arial" w:eastAsia="Arial" w:hAnsi="Arial" w:cs="Arial"/>
          <w:b/>
          <w:bCs/>
          <w:color w:val="000000" w:themeColor="text1"/>
          <w:u w:val="single"/>
        </w:rPr>
        <w:t>SAFETY PRECAUTIONS</w:t>
      </w:r>
    </w:p>
    <w:p w14:paraId="5A46CDDE" w14:textId="37130AA4" w:rsidR="0FA23F53" w:rsidRDefault="0FA23F53" w:rsidP="0FA23F53">
      <w:pPr>
        <w:jc w:val="both"/>
      </w:pPr>
      <w:r w:rsidRPr="0FA23F53">
        <w:rPr>
          <w:rFonts w:ascii="Arial" w:eastAsia="Arial" w:hAnsi="Arial" w:cs="Arial"/>
          <w:color w:val="000000" w:themeColor="text1"/>
        </w:rPr>
        <w:t>It necessary for the association to take the following steps to prepare for a disaster or emergency:</w:t>
      </w:r>
    </w:p>
    <w:p w14:paraId="5C5779C0" w14:textId="0402EE94" w:rsidR="0FA23F53" w:rsidRDefault="0FA23F53">
      <w:r>
        <w:br/>
      </w:r>
    </w:p>
    <w:p w14:paraId="4DB9A1FC" w14:textId="074B236B"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lastRenderedPageBreak/>
        <w:t>Educate residents on the emergency or disaster preparedness plan.</w:t>
      </w:r>
    </w:p>
    <w:p w14:paraId="52AF707B" w14:textId="754AE4FB"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Ask residents to review their individual insurance policies in case of an emergency or disaster.</w:t>
      </w:r>
    </w:p>
    <w:p w14:paraId="5971000A" w14:textId="694A180C"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Provide an emergency contact person/s along with their phone number/s.</w:t>
      </w:r>
    </w:p>
    <w:p w14:paraId="6B928B79" w14:textId="3478CC99"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Encourage residents to regularly inspect their property for safety hazards such as dead tree branches.</w:t>
      </w:r>
    </w:p>
    <w:p w14:paraId="017FD0A4" w14:textId="7CD5E4F0"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Assign an area where residents can safely park their cars.</w:t>
      </w:r>
    </w:p>
    <w:p w14:paraId="59C2F97A" w14:textId="06EE566B"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Ask residents to keep their vehicles fueled prior to a forecasted calamity.</w:t>
      </w:r>
    </w:p>
    <w:p w14:paraId="1A734DEA" w14:textId="3C709678"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Encourage residents to report any special needs they have (disabilities, medical, etc.) to the Board.</w:t>
      </w:r>
    </w:p>
    <w:p w14:paraId="3F49EF0F" w14:textId="7A559698"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Hand out maps with evacuation routes/directions and the nearest shelters.</w:t>
      </w:r>
    </w:p>
    <w:p w14:paraId="22EB53AA" w14:textId="121107C9" w:rsidR="0FA23F53" w:rsidRPr="00683C3D"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Encourage residents to arrange for pet care in case of an emergency.</w:t>
      </w:r>
    </w:p>
    <w:p w14:paraId="20997880" w14:textId="71EADBC3" w:rsidR="00683C3D" w:rsidRDefault="00683C3D" w:rsidP="0FA23F53">
      <w:pPr>
        <w:pStyle w:val="ListParagraph"/>
        <w:numPr>
          <w:ilvl w:val="0"/>
          <w:numId w:val="2"/>
        </w:numPr>
        <w:jc w:val="both"/>
        <w:rPr>
          <w:rFonts w:eastAsiaTheme="minorEastAsia"/>
          <w:color w:val="000000" w:themeColor="text1"/>
        </w:rPr>
      </w:pPr>
      <w:r>
        <w:rPr>
          <w:rFonts w:ascii="Arial" w:eastAsia="Arial" w:hAnsi="Arial" w:cs="Arial"/>
          <w:color w:val="000000" w:themeColor="text1"/>
        </w:rPr>
        <w:t>Prepare to have cash available.</w:t>
      </w:r>
    </w:p>
    <w:p w14:paraId="1BAF2238" w14:textId="482BF007" w:rsidR="0FA23F53" w:rsidRDefault="0FA23F53"/>
    <w:p w14:paraId="311E9BDA" w14:textId="27F70E72" w:rsidR="0FA23F53" w:rsidRDefault="0FA23F53" w:rsidP="0FA23F53">
      <w:pPr>
        <w:jc w:val="both"/>
      </w:pPr>
      <w:r w:rsidRPr="0FA23F53">
        <w:rPr>
          <w:rFonts w:ascii="Arial" w:eastAsia="Arial" w:hAnsi="Arial" w:cs="Arial"/>
          <w:b/>
          <w:bCs/>
          <w:color w:val="000000" w:themeColor="text1"/>
          <w:u w:val="single"/>
        </w:rPr>
        <w:t>EMERGENCY SUPPLIES CHECKLIST</w:t>
      </w:r>
    </w:p>
    <w:p w14:paraId="2BD7D9CB" w14:textId="261743C0" w:rsidR="0FA23F53" w:rsidRDefault="0FA23F53" w:rsidP="0FA23F53">
      <w:pPr>
        <w:jc w:val="both"/>
      </w:pPr>
      <w:r w:rsidRPr="0FA23F53">
        <w:rPr>
          <w:rFonts w:ascii="Arial" w:eastAsia="Arial" w:hAnsi="Arial" w:cs="Arial"/>
          <w:color w:val="000000" w:themeColor="text1"/>
        </w:rPr>
        <w:t>Make note of the locations of all emergency supplies. Take inventory on a regular basis to determine what you lack. After a disaster, take inventory again and replace what has been exhausted.</w:t>
      </w:r>
    </w:p>
    <w:p w14:paraId="7DD6234F" w14:textId="58A424C4" w:rsidR="0FA23F53" w:rsidRDefault="0FA23F53"/>
    <w:p w14:paraId="7D044DCF" w14:textId="7A5E8244" w:rsidR="0FA23F53" w:rsidRDefault="0FA23F53" w:rsidP="0FA23F53">
      <w:pPr>
        <w:jc w:val="both"/>
      </w:pPr>
      <w:r w:rsidRPr="0FA23F53">
        <w:rPr>
          <w:rFonts w:ascii="Arial" w:eastAsia="Arial" w:hAnsi="Arial" w:cs="Arial"/>
          <w:color w:val="000000" w:themeColor="text1"/>
        </w:rPr>
        <w:t>☐ First aid supplies</w:t>
      </w:r>
    </w:p>
    <w:p w14:paraId="7379E0D2" w14:textId="0CEA6A76" w:rsidR="0FA23F53" w:rsidRDefault="0FA23F53" w:rsidP="0FA23F53">
      <w:pPr>
        <w:jc w:val="both"/>
      </w:pPr>
      <w:r w:rsidRPr="0FA23F53">
        <w:rPr>
          <w:rFonts w:ascii="Arial" w:eastAsia="Arial" w:hAnsi="Arial" w:cs="Arial"/>
          <w:color w:val="000000" w:themeColor="text1"/>
        </w:rPr>
        <w:t>☐ Painkillers such as ibuprofen, paracetamol, and aspirin</w:t>
      </w:r>
    </w:p>
    <w:p w14:paraId="5D3B68AE" w14:textId="52ECC420" w:rsidR="0FA23F53" w:rsidRDefault="0FA23F53" w:rsidP="0FA23F53">
      <w:pPr>
        <w:jc w:val="both"/>
      </w:pPr>
      <w:r w:rsidRPr="0FA23F53">
        <w:rPr>
          <w:rFonts w:ascii="Arial" w:eastAsia="Arial" w:hAnsi="Arial" w:cs="Arial"/>
          <w:color w:val="000000" w:themeColor="text1"/>
        </w:rPr>
        <w:t>☐ Antihistamine (in cream and tablet form)</w:t>
      </w:r>
    </w:p>
    <w:p w14:paraId="79351BE3" w14:textId="65A616FD" w:rsidR="0FA23F53" w:rsidRDefault="0FA23F53" w:rsidP="0FA23F53">
      <w:pPr>
        <w:jc w:val="both"/>
      </w:pPr>
      <w:r w:rsidRPr="0FA23F53">
        <w:rPr>
          <w:rFonts w:ascii="Arial" w:eastAsia="Arial" w:hAnsi="Arial" w:cs="Arial"/>
          <w:color w:val="000000" w:themeColor="text1"/>
        </w:rPr>
        <w:t>☐ Cough medicine</w:t>
      </w:r>
    </w:p>
    <w:p w14:paraId="544EDAAB" w14:textId="2B872B72" w:rsidR="0FA23F53" w:rsidRDefault="0FA23F53" w:rsidP="0FA23F53">
      <w:pPr>
        <w:jc w:val="both"/>
      </w:pPr>
      <w:r w:rsidRPr="0FA23F53">
        <w:rPr>
          <w:rFonts w:ascii="Arial" w:eastAsia="Arial" w:hAnsi="Arial" w:cs="Arial"/>
          <w:color w:val="000000" w:themeColor="text1"/>
        </w:rPr>
        <w:t>☐ Cold medicine</w:t>
      </w:r>
    </w:p>
    <w:p w14:paraId="2A1A8E02" w14:textId="27C37980" w:rsidR="0FA23F53" w:rsidRDefault="0FA23F53" w:rsidP="0FA23F53">
      <w:pPr>
        <w:jc w:val="both"/>
      </w:pPr>
      <w:r w:rsidRPr="0FA23F53">
        <w:rPr>
          <w:rFonts w:ascii="Arial" w:eastAsia="Arial" w:hAnsi="Arial" w:cs="Arial"/>
          <w:color w:val="000000" w:themeColor="text1"/>
        </w:rPr>
        <w:t>☐ Eye wash and bath</w:t>
      </w:r>
    </w:p>
    <w:p w14:paraId="2B4A362A" w14:textId="3F4F67EC" w:rsidR="0FA23F53" w:rsidRDefault="0FA23F53" w:rsidP="0FA23F53">
      <w:pPr>
        <w:jc w:val="both"/>
      </w:pPr>
      <w:r w:rsidRPr="0FA23F53">
        <w:rPr>
          <w:rFonts w:ascii="Arial" w:eastAsia="Arial" w:hAnsi="Arial" w:cs="Arial"/>
          <w:color w:val="000000" w:themeColor="text1"/>
        </w:rPr>
        <w:t>☐ Antiseptic cream</w:t>
      </w:r>
    </w:p>
    <w:p w14:paraId="395F1668" w14:textId="51C37903" w:rsidR="0FA23F53" w:rsidRDefault="0FA23F53" w:rsidP="0FA23F53">
      <w:pPr>
        <w:jc w:val="both"/>
      </w:pPr>
      <w:r w:rsidRPr="0FA23F53">
        <w:rPr>
          <w:rFonts w:ascii="Arial" w:eastAsia="Arial" w:hAnsi="Arial" w:cs="Arial"/>
          <w:color w:val="000000" w:themeColor="text1"/>
        </w:rPr>
        <w:t>☐ Plasters in various sizes and shapes</w:t>
      </w:r>
    </w:p>
    <w:p w14:paraId="568870D7" w14:textId="4A49FABE" w:rsidR="0FA23F53" w:rsidRDefault="0FA23F53" w:rsidP="0FA23F53">
      <w:pPr>
        <w:jc w:val="both"/>
      </w:pPr>
      <w:r w:rsidRPr="0FA23F53">
        <w:rPr>
          <w:rFonts w:ascii="Arial" w:eastAsia="Arial" w:hAnsi="Arial" w:cs="Arial"/>
          <w:color w:val="000000" w:themeColor="text1"/>
        </w:rPr>
        <w:t>☐ Sterile gauze dressings in various sizes</w:t>
      </w:r>
    </w:p>
    <w:p w14:paraId="6DB251C2" w14:textId="3E6DA078" w:rsidR="0FA23F53" w:rsidRDefault="0FA23F53" w:rsidP="0FA23F53">
      <w:pPr>
        <w:jc w:val="both"/>
      </w:pPr>
      <w:r w:rsidRPr="0FA23F53">
        <w:rPr>
          <w:rFonts w:ascii="Arial" w:eastAsia="Arial" w:hAnsi="Arial" w:cs="Arial"/>
          <w:color w:val="000000" w:themeColor="text1"/>
        </w:rPr>
        <w:t>☐ At least two (2) sterile eye dressings</w:t>
      </w:r>
    </w:p>
    <w:p w14:paraId="1A05D88C" w14:textId="3456B2CA" w:rsidR="0FA23F53" w:rsidRDefault="0FA23F53" w:rsidP="0FA23F53">
      <w:pPr>
        <w:jc w:val="both"/>
      </w:pPr>
      <w:r w:rsidRPr="0FA23F53">
        <w:rPr>
          <w:rFonts w:ascii="Arial" w:eastAsia="Arial" w:hAnsi="Arial" w:cs="Arial"/>
          <w:color w:val="000000" w:themeColor="text1"/>
        </w:rPr>
        <w:t>☐ Bandages</w:t>
      </w:r>
    </w:p>
    <w:p w14:paraId="4AE84D64" w14:textId="19E1F15F" w:rsidR="0FA23F53" w:rsidRDefault="0FA23F53" w:rsidP="006E003C">
      <w:pPr>
        <w:jc w:val="both"/>
      </w:pPr>
      <w:r w:rsidRPr="0FA23F53">
        <w:rPr>
          <w:rFonts w:ascii="Arial" w:eastAsia="Arial" w:hAnsi="Arial" w:cs="Arial"/>
          <w:color w:val="000000" w:themeColor="text1"/>
        </w:rPr>
        <w:t>☐ Distilled water for washing wounds</w:t>
      </w:r>
    </w:p>
    <w:p w14:paraId="7D831480" w14:textId="03DE2910" w:rsidR="0FA23F53" w:rsidRDefault="0FA23F53" w:rsidP="0FA23F53">
      <w:pPr>
        <w:jc w:val="both"/>
      </w:pPr>
      <w:r w:rsidRPr="0FA23F53">
        <w:rPr>
          <w:rFonts w:ascii="Arial" w:eastAsia="Arial" w:hAnsi="Arial" w:cs="Arial"/>
          <w:color w:val="000000" w:themeColor="text1"/>
        </w:rPr>
        <w:t>☐ Alcohol-free cleansing wipes</w:t>
      </w:r>
    </w:p>
    <w:p w14:paraId="5BCE77B1" w14:textId="49725830" w:rsidR="0FA23F53" w:rsidRDefault="0FA23F53" w:rsidP="0FA23F53">
      <w:pPr>
        <w:jc w:val="both"/>
      </w:pPr>
      <w:r w:rsidRPr="0FA23F53">
        <w:rPr>
          <w:rFonts w:ascii="Arial" w:eastAsia="Arial" w:hAnsi="Arial" w:cs="Arial"/>
          <w:color w:val="000000" w:themeColor="text1"/>
        </w:rPr>
        <w:t>☐ Safety pins</w:t>
      </w:r>
    </w:p>
    <w:p w14:paraId="13CC7E67" w14:textId="5E2E0650" w:rsidR="0FA23F53" w:rsidRDefault="0FA23F53" w:rsidP="0FA23F53">
      <w:pPr>
        <w:jc w:val="both"/>
      </w:pPr>
      <w:r w:rsidRPr="0FA23F53">
        <w:rPr>
          <w:rFonts w:ascii="Arial" w:eastAsia="Arial" w:hAnsi="Arial" w:cs="Arial"/>
          <w:color w:val="000000" w:themeColor="text1"/>
        </w:rPr>
        <w:t>☐ Sticky tape</w:t>
      </w:r>
    </w:p>
    <w:p w14:paraId="5A8FD273" w14:textId="22FE0B34" w:rsidR="0FA23F53" w:rsidRDefault="0FA23F53" w:rsidP="0FA23F53">
      <w:pPr>
        <w:jc w:val="both"/>
      </w:pPr>
      <w:r w:rsidRPr="0FA23F53">
        <w:rPr>
          <w:rFonts w:ascii="Arial" w:eastAsia="Arial" w:hAnsi="Arial" w:cs="Arial"/>
          <w:color w:val="000000" w:themeColor="text1"/>
        </w:rPr>
        <w:lastRenderedPageBreak/>
        <w:t>☐ Disposable sterile gloves</w:t>
      </w:r>
    </w:p>
    <w:p w14:paraId="6D456DBF" w14:textId="551D9BF3" w:rsidR="0FA23F53" w:rsidRDefault="0FA23F53" w:rsidP="0FA23F53">
      <w:pPr>
        <w:jc w:val="both"/>
      </w:pPr>
      <w:r w:rsidRPr="0FA23F53">
        <w:rPr>
          <w:rFonts w:ascii="Arial" w:eastAsia="Arial" w:hAnsi="Arial" w:cs="Arial"/>
          <w:color w:val="000000" w:themeColor="text1"/>
        </w:rPr>
        <w:t>☐ Scissors</w:t>
      </w:r>
    </w:p>
    <w:p w14:paraId="73CCC1A6" w14:textId="30671DAF" w:rsidR="0FA23F53" w:rsidRDefault="0FA23F53" w:rsidP="0FA23F53">
      <w:pPr>
        <w:jc w:val="both"/>
      </w:pPr>
      <w:r w:rsidRPr="0FA23F53">
        <w:rPr>
          <w:rFonts w:ascii="Arial" w:eastAsia="Arial" w:hAnsi="Arial" w:cs="Arial"/>
          <w:color w:val="000000" w:themeColor="text1"/>
        </w:rPr>
        <w:t>☐ Tweezers</w:t>
      </w:r>
    </w:p>
    <w:p w14:paraId="0BED40D3" w14:textId="2E67005C" w:rsidR="0FA23F53" w:rsidRDefault="0FA23F53" w:rsidP="0FA23F53">
      <w:pPr>
        <w:jc w:val="both"/>
      </w:pPr>
      <w:r w:rsidRPr="0FA23F53">
        <w:rPr>
          <w:rFonts w:ascii="Arial" w:eastAsia="Arial" w:hAnsi="Arial" w:cs="Arial"/>
          <w:color w:val="000000" w:themeColor="text1"/>
        </w:rPr>
        <w:t>☐ Thermometer</w:t>
      </w:r>
    </w:p>
    <w:p w14:paraId="6D473985" w14:textId="21FDA742" w:rsidR="0FA23F53" w:rsidRDefault="0FA23F53" w:rsidP="0FA23F53">
      <w:pPr>
        <w:jc w:val="both"/>
      </w:pPr>
      <w:r w:rsidRPr="0FA23F53">
        <w:rPr>
          <w:rFonts w:ascii="Arial" w:eastAsia="Arial" w:hAnsi="Arial" w:cs="Arial"/>
          <w:color w:val="000000" w:themeColor="text1"/>
        </w:rPr>
        <w:t>☐ Two-way radios</w:t>
      </w:r>
    </w:p>
    <w:p w14:paraId="28403FDF" w14:textId="7CA70CE2" w:rsidR="0FA23F53" w:rsidRDefault="0FA23F53" w:rsidP="0FA23F53">
      <w:pPr>
        <w:jc w:val="both"/>
      </w:pPr>
      <w:r w:rsidRPr="0FA23F53">
        <w:rPr>
          <w:rFonts w:ascii="Arial" w:eastAsia="Arial" w:hAnsi="Arial" w:cs="Arial"/>
          <w:color w:val="000000" w:themeColor="text1"/>
        </w:rPr>
        <w:t>☐ Radios</w:t>
      </w:r>
    </w:p>
    <w:p w14:paraId="0C732538" w14:textId="426B1C28" w:rsidR="0FA23F53" w:rsidRDefault="0FA23F53" w:rsidP="0FA23F53">
      <w:pPr>
        <w:jc w:val="both"/>
      </w:pPr>
      <w:r w:rsidRPr="0FA23F53">
        <w:rPr>
          <w:rFonts w:ascii="Arial" w:eastAsia="Arial" w:hAnsi="Arial" w:cs="Arial"/>
          <w:color w:val="000000" w:themeColor="text1"/>
        </w:rPr>
        <w:t>☐ Flashlights</w:t>
      </w:r>
    </w:p>
    <w:p w14:paraId="0B82F909" w14:textId="241D6DD0" w:rsidR="0FA23F53" w:rsidRDefault="0FA23F53" w:rsidP="0FA23F53">
      <w:pPr>
        <w:jc w:val="both"/>
      </w:pPr>
      <w:r w:rsidRPr="0FA23F53">
        <w:rPr>
          <w:rFonts w:ascii="Arial" w:eastAsia="Arial" w:hAnsi="Arial" w:cs="Arial"/>
          <w:color w:val="000000" w:themeColor="text1"/>
        </w:rPr>
        <w:t>☐ Batteries</w:t>
      </w:r>
    </w:p>
    <w:p w14:paraId="61179FC0" w14:textId="2034DD14" w:rsidR="0FA23F53" w:rsidRDefault="0FA23F53" w:rsidP="0FA23F53">
      <w:pPr>
        <w:jc w:val="both"/>
      </w:pPr>
      <w:r w:rsidRPr="0FA23F53">
        <w:rPr>
          <w:rFonts w:ascii="Arial" w:eastAsia="Arial" w:hAnsi="Arial" w:cs="Arial"/>
          <w:color w:val="000000" w:themeColor="text1"/>
        </w:rPr>
        <w:t>☐ Flares</w:t>
      </w:r>
    </w:p>
    <w:p w14:paraId="0331D0A6" w14:textId="57F042E6" w:rsidR="0FA23F53" w:rsidRDefault="0FA23F53" w:rsidP="0FA23F53">
      <w:pPr>
        <w:jc w:val="both"/>
      </w:pPr>
      <w:r w:rsidRPr="0FA23F53">
        <w:rPr>
          <w:rFonts w:ascii="Arial" w:eastAsia="Arial" w:hAnsi="Arial" w:cs="Arial"/>
          <w:color w:val="000000" w:themeColor="text1"/>
        </w:rPr>
        <w:t>☐ Bottled water</w:t>
      </w:r>
    </w:p>
    <w:p w14:paraId="614BB9DC" w14:textId="48855B80" w:rsidR="0FA23F53" w:rsidRDefault="0FA23F53" w:rsidP="0FA23F53">
      <w:pPr>
        <w:jc w:val="both"/>
      </w:pPr>
      <w:r w:rsidRPr="0FA23F53">
        <w:rPr>
          <w:rFonts w:ascii="Arial" w:eastAsia="Arial" w:hAnsi="Arial" w:cs="Arial"/>
          <w:color w:val="000000" w:themeColor="text1"/>
        </w:rPr>
        <w:t>☐ Blankets</w:t>
      </w:r>
    </w:p>
    <w:p w14:paraId="5DAC3442" w14:textId="239B79A7" w:rsidR="0FA23F53" w:rsidRDefault="0FA23F53" w:rsidP="0FA23F53">
      <w:pPr>
        <w:jc w:val="both"/>
      </w:pPr>
      <w:r w:rsidRPr="0FA23F53">
        <w:rPr>
          <w:rFonts w:ascii="Arial" w:eastAsia="Arial" w:hAnsi="Arial" w:cs="Arial"/>
          <w:color w:val="000000" w:themeColor="text1"/>
        </w:rPr>
        <w:t>☐ Utility knives</w:t>
      </w:r>
    </w:p>
    <w:p w14:paraId="61E9CEAE" w14:textId="75ACD98B" w:rsidR="0FA23F53" w:rsidRDefault="0FA23F53" w:rsidP="0FA23F53">
      <w:pPr>
        <w:jc w:val="both"/>
      </w:pPr>
      <w:r w:rsidRPr="0FA23F53">
        <w:rPr>
          <w:rFonts w:ascii="Arial" w:eastAsia="Arial" w:hAnsi="Arial" w:cs="Arial"/>
          <w:color w:val="000000" w:themeColor="text1"/>
        </w:rPr>
        <w:t>☐ Rope and chain</w:t>
      </w:r>
    </w:p>
    <w:p w14:paraId="7418A369" w14:textId="4A75BDE2" w:rsidR="0FA23F53" w:rsidRDefault="0FA23F53" w:rsidP="0FA23F53">
      <w:pPr>
        <w:jc w:val="both"/>
      </w:pPr>
      <w:r w:rsidRPr="0FA23F53">
        <w:rPr>
          <w:rFonts w:ascii="Arial" w:eastAsia="Arial" w:hAnsi="Arial" w:cs="Arial"/>
          <w:color w:val="000000" w:themeColor="text1"/>
        </w:rPr>
        <w:t>☐ Duct tape</w:t>
      </w:r>
    </w:p>
    <w:p w14:paraId="2374DE28" w14:textId="7D8E2202" w:rsidR="0FA23F53" w:rsidRDefault="0FA23F53" w:rsidP="0FA23F53">
      <w:pPr>
        <w:jc w:val="both"/>
      </w:pPr>
      <w:r w:rsidRPr="0FA23F53">
        <w:rPr>
          <w:rFonts w:ascii="Arial" w:eastAsia="Arial" w:hAnsi="Arial" w:cs="Arial"/>
          <w:color w:val="000000" w:themeColor="text1"/>
        </w:rPr>
        <w:t>☐ Tarps</w:t>
      </w:r>
    </w:p>
    <w:p w14:paraId="70156E8F" w14:textId="63CE51E7" w:rsidR="0FA23F53" w:rsidRDefault="0FA23F53" w:rsidP="0FA23F53">
      <w:pPr>
        <w:jc w:val="both"/>
      </w:pPr>
      <w:r w:rsidRPr="0FA23F53">
        <w:rPr>
          <w:rFonts w:ascii="Arial" w:eastAsia="Arial" w:hAnsi="Arial" w:cs="Arial"/>
          <w:color w:val="000000" w:themeColor="text1"/>
        </w:rPr>
        <w:t>☐ Ladders</w:t>
      </w:r>
    </w:p>
    <w:p w14:paraId="1DE172D3" w14:textId="4F7208AB" w:rsidR="0FA23F53" w:rsidRDefault="0FA23F53" w:rsidP="0FA23F53">
      <w:pPr>
        <w:jc w:val="both"/>
      </w:pPr>
      <w:r w:rsidRPr="0FA23F53">
        <w:rPr>
          <w:rFonts w:ascii="Arial" w:eastAsia="Arial" w:hAnsi="Arial" w:cs="Arial"/>
          <w:color w:val="000000" w:themeColor="text1"/>
        </w:rPr>
        <w:t>☐ Basics tools (hammer, shovel, nails, wrenches, etc.)</w:t>
      </w:r>
    </w:p>
    <w:p w14:paraId="2393DD9F" w14:textId="3DF02142" w:rsidR="0FA23F53" w:rsidRDefault="0FA23F53" w:rsidP="0FA23F53">
      <w:pPr>
        <w:jc w:val="both"/>
      </w:pPr>
      <w:r w:rsidRPr="0FA23F53">
        <w:rPr>
          <w:rFonts w:ascii="Arial" w:eastAsia="Arial" w:hAnsi="Arial" w:cs="Arial"/>
          <w:color w:val="000000" w:themeColor="text1"/>
        </w:rPr>
        <w:t>☐ Portable generators</w:t>
      </w:r>
    </w:p>
    <w:p w14:paraId="5944B1A9" w14:textId="5053823F" w:rsidR="0FA23F53" w:rsidRDefault="0FA23F53" w:rsidP="0FA23F53">
      <w:pPr>
        <w:jc w:val="both"/>
      </w:pPr>
      <w:r w:rsidRPr="0FA23F53">
        <w:rPr>
          <w:rFonts w:ascii="Arial" w:eastAsia="Arial" w:hAnsi="Arial" w:cs="Arial"/>
          <w:color w:val="000000" w:themeColor="text1"/>
        </w:rPr>
        <w:t>☐ Portable heaters</w:t>
      </w:r>
    </w:p>
    <w:p w14:paraId="627FB1D1" w14:textId="76275CE9" w:rsidR="0FA23F53" w:rsidRDefault="0FA23F53" w:rsidP="0FA23F53">
      <w:pPr>
        <w:jc w:val="both"/>
      </w:pPr>
      <w:r w:rsidRPr="0FA23F53">
        <w:rPr>
          <w:rFonts w:ascii="Arial" w:eastAsia="Arial" w:hAnsi="Arial" w:cs="Arial"/>
          <w:color w:val="000000" w:themeColor="text1"/>
        </w:rPr>
        <w:t>☐ Fuel</w:t>
      </w:r>
    </w:p>
    <w:p w14:paraId="56841A7F" w14:textId="54946CAA" w:rsidR="0FA23F53" w:rsidRDefault="0FA23F53" w:rsidP="0FA23F53">
      <w:pPr>
        <w:jc w:val="both"/>
      </w:pPr>
      <w:r w:rsidRPr="0FA23F53">
        <w:rPr>
          <w:rFonts w:ascii="Arial" w:eastAsia="Arial" w:hAnsi="Arial" w:cs="Arial"/>
          <w:color w:val="000000" w:themeColor="text1"/>
        </w:rPr>
        <w:t>☐ Digital cameras</w:t>
      </w:r>
    </w:p>
    <w:p w14:paraId="5BFDAAA9" w14:textId="7BDFFEBD" w:rsidR="0FA23F53" w:rsidRDefault="0FA23F53">
      <w:r>
        <w:br/>
      </w:r>
    </w:p>
    <w:p w14:paraId="2DA3EF61" w14:textId="17A60330" w:rsidR="0FA23F53" w:rsidRDefault="0FA23F53" w:rsidP="0FA23F53">
      <w:pPr>
        <w:jc w:val="both"/>
      </w:pPr>
      <w:r w:rsidRPr="0FA23F53">
        <w:rPr>
          <w:rFonts w:ascii="Arial" w:eastAsia="Arial" w:hAnsi="Arial" w:cs="Arial"/>
          <w:b/>
          <w:bCs/>
          <w:color w:val="000000" w:themeColor="text1"/>
          <w:u w:val="single"/>
        </w:rPr>
        <w:t>EMERGENCY CONTACTS LIST</w:t>
      </w:r>
    </w:p>
    <w:p w14:paraId="47448794" w14:textId="1DD653B0" w:rsidR="0FA23F53" w:rsidRDefault="0FA23F53">
      <w:r>
        <w:br/>
      </w:r>
    </w:p>
    <w:tbl>
      <w:tblPr>
        <w:tblStyle w:val="TableGrid"/>
        <w:tblW w:w="9360" w:type="dxa"/>
        <w:tblLayout w:type="fixed"/>
        <w:tblLook w:val="06A0" w:firstRow="1" w:lastRow="0" w:firstColumn="1" w:lastColumn="0" w:noHBand="1" w:noVBand="1"/>
      </w:tblPr>
      <w:tblGrid>
        <w:gridCol w:w="2780"/>
        <w:gridCol w:w="1900"/>
        <w:gridCol w:w="2340"/>
        <w:gridCol w:w="2340"/>
      </w:tblGrid>
      <w:tr w:rsidR="0FA23F53" w14:paraId="1861664A"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753E9F" w14:textId="6050158B" w:rsidR="0FA23F53" w:rsidRDefault="0FA23F53" w:rsidP="0FA23F53">
            <w:pPr>
              <w:jc w:val="center"/>
            </w:pPr>
            <w:r w:rsidRPr="0FA23F53">
              <w:rPr>
                <w:rFonts w:ascii="Arial" w:eastAsia="Arial" w:hAnsi="Arial" w:cs="Arial"/>
                <w:b/>
                <w:bCs/>
                <w:color w:val="000000" w:themeColor="text1"/>
              </w:rPr>
              <w:t>Position</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9ADBF1" w14:textId="33F624DE" w:rsidR="0FA23F53" w:rsidRDefault="0FA23F53" w:rsidP="0FA23F53">
            <w:pPr>
              <w:jc w:val="center"/>
            </w:pPr>
            <w:r w:rsidRPr="0FA23F53">
              <w:rPr>
                <w:rFonts w:ascii="Arial" w:eastAsia="Arial" w:hAnsi="Arial" w:cs="Arial"/>
                <w:b/>
                <w:bCs/>
                <w:color w:val="000000" w:themeColor="text1"/>
              </w:rPr>
              <w:t>Name</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AE2829" w14:textId="5A74DD71" w:rsidR="0FA23F53" w:rsidRDefault="0FA23F53" w:rsidP="0FA23F53">
            <w:pPr>
              <w:jc w:val="center"/>
            </w:pPr>
            <w:r w:rsidRPr="0FA23F53">
              <w:rPr>
                <w:rFonts w:ascii="Arial" w:eastAsia="Arial" w:hAnsi="Arial" w:cs="Arial"/>
                <w:b/>
                <w:bCs/>
                <w:color w:val="000000" w:themeColor="text1"/>
              </w:rPr>
              <w:t>Contact Number</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2C6CE3" w14:textId="34186C50" w:rsidR="0FA23F53" w:rsidRDefault="0FA23F53" w:rsidP="0FA23F53">
            <w:pPr>
              <w:jc w:val="center"/>
            </w:pPr>
            <w:r w:rsidRPr="0FA23F53">
              <w:rPr>
                <w:rFonts w:ascii="Arial" w:eastAsia="Arial" w:hAnsi="Arial" w:cs="Arial"/>
                <w:b/>
                <w:bCs/>
                <w:color w:val="000000" w:themeColor="text1"/>
              </w:rPr>
              <w:t>Email</w:t>
            </w:r>
          </w:p>
        </w:tc>
      </w:tr>
      <w:tr w:rsidR="0FA23F53" w14:paraId="39AE4778"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4225B5" w14:textId="2E085ABC" w:rsidR="0FA23F53" w:rsidRDefault="0FA23F53" w:rsidP="0FA23F53">
            <w:pPr>
              <w:jc w:val="both"/>
            </w:pPr>
            <w:r w:rsidRPr="0FA23F53">
              <w:rPr>
                <w:rFonts w:ascii="Arial" w:eastAsia="Arial" w:hAnsi="Arial" w:cs="Arial"/>
                <w:color w:val="000000" w:themeColor="text1"/>
              </w:rPr>
              <w:t>HOA/property manager</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67E770" w14:textId="49AA5451"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8764F1" w14:textId="5F4FB25E"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782046" w14:textId="1A4C078E" w:rsidR="0FA23F53" w:rsidRDefault="0FA23F53">
            <w:r>
              <w:br/>
            </w:r>
          </w:p>
        </w:tc>
      </w:tr>
      <w:tr w:rsidR="0FA23F53" w14:paraId="4677AECF"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4ACD7A" w14:textId="67BC67FF" w:rsidR="0FA23F53" w:rsidRDefault="0FA23F53" w:rsidP="0FA23F53">
            <w:pPr>
              <w:jc w:val="both"/>
            </w:pPr>
            <w:r w:rsidRPr="0FA23F53">
              <w:rPr>
                <w:rFonts w:ascii="Arial" w:eastAsia="Arial" w:hAnsi="Arial" w:cs="Arial"/>
                <w:color w:val="000000" w:themeColor="text1"/>
              </w:rPr>
              <w:t>Board President</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F3D6F2" w14:textId="27ADAD0A"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0B3B08" w14:textId="4CDE796A"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6BAE31" w14:textId="6B802701" w:rsidR="0FA23F53" w:rsidRDefault="0FA23F53">
            <w:r>
              <w:br/>
            </w:r>
          </w:p>
        </w:tc>
      </w:tr>
      <w:tr w:rsidR="0FA23F53" w14:paraId="5AB5DE4B"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51DDDC" w14:textId="1C46501F" w:rsidR="0FA23F53" w:rsidRDefault="0FA23F53" w:rsidP="0FA23F53">
            <w:pPr>
              <w:jc w:val="both"/>
            </w:pPr>
            <w:r w:rsidRPr="0FA23F53">
              <w:rPr>
                <w:rFonts w:ascii="Arial" w:eastAsia="Arial" w:hAnsi="Arial" w:cs="Arial"/>
                <w:color w:val="000000" w:themeColor="text1"/>
              </w:rPr>
              <w:lastRenderedPageBreak/>
              <w:t>Board Vice President</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7B9207" w14:textId="795C46EE"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14BA7C" w14:textId="28E3E89C"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90B1E7" w14:textId="7F452ACF" w:rsidR="0FA23F53" w:rsidRDefault="0FA23F53">
            <w:r>
              <w:br/>
            </w:r>
          </w:p>
        </w:tc>
      </w:tr>
      <w:tr w:rsidR="0FA23F53" w14:paraId="4DDA0EA2"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54D32B" w14:textId="57AEF884" w:rsidR="0FA23F53" w:rsidRDefault="0FA23F53" w:rsidP="0FA23F53">
            <w:pPr>
              <w:jc w:val="both"/>
            </w:pPr>
            <w:r w:rsidRPr="0FA23F53">
              <w:rPr>
                <w:rFonts w:ascii="Arial" w:eastAsia="Arial" w:hAnsi="Arial" w:cs="Arial"/>
                <w:color w:val="000000" w:themeColor="text1"/>
              </w:rPr>
              <w:t>Board Secretary</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B18376" w14:textId="392EC6B3"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8989A1" w14:textId="0A4F7841"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48DB40" w14:textId="7A94FA5D" w:rsidR="0FA23F53" w:rsidRDefault="0FA23F53">
            <w:r>
              <w:br/>
            </w:r>
          </w:p>
        </w:tc>
      </w:tr>
      <w:tr w:rsidR="0FA23F53" w14:paraId="7D7CF1D4"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6E361C" w14:textId="0AEBBC69" w:rsidR="0FA23F53" w:rsidRDefault="0FA23F53" w:rsidP="0FA23F53">
            <w:pPr>
              <w:jc w:val="both"/>
            </w:pPr>
            <w:r w:rsidRPr="0FA23F53">
              <w:rPr>
                <w:rFonts w:ascii="Arial" w:eastAsia="Arial" w:hAnsi="Arial" w:cs="Arial"/>
                <w:color w:val="000000" w:themeColor="text1"/>
              </w:rPr>
              <w:t>Board Treasurer</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A1B2C1" w14:textId="4ECFFD3E"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3C443D" w14:textId="560D8000"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EA3E2C" w14:textId="1A003148" w:rsidR="0FA23F53" w:rsidRDefault="0FA23F53">
            <w:r>
              <w:br/>
            </w:r>
          </w:p>
        </w:tc>
      </w:tr>
      <w:tr w:rsidR="0FA23F53" w14:paraId="13942D47"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5ED77C" w14:textId="2E00A673" w:rsidR="0FA23F53" w:rsidRDefault="0FA23F53" w:rsidP="0FA23F53">
            <w:pPr>
              <w:jc w:val="both"/>
            </w:pPr>
            <w:r w:rsidRPr="0FA23F53">
              <w:rPr>
                <w:rFonts w:ascii="Arial" w:eastAsia="Arial" w:hAnsi="Arial" w:cs="Arial"/>
                <w:color w:val="000000" w:themeColor="text1"/>
              </w:rPr>
              <w:t>Disaster Committee Chair</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EA1179" w14:textId="0D61E764"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D6F834" w14:textId="729FB25F"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453952" w14:textId="0B55760C" w:rsidR="0FA23F53" w:rsidRDefault="0FA23F53">
            <w:r>
              <w:br/>
            </w:r>
          </w:p>
        </w:tc>
      </w:tr>
      <w:tr w:rsidR="0FA23F53" w14:paraId="6385561B"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94A6EA" w14:textId="6ECB53AA" w:rsidR="0FA23F53" w:rsidRDefault="0FA23F53" w:rsidP="0FA23F53">
            <w:pPr>
              <w:jc w:val="both"/>
            </w:pPr>
            <w:r w:rsidRPr="0FA23F53">
              <w:rPr>
                <w:rFonts w:ascii="Arial" w:eastAsia="Arial" w:hAnsi="Arial" w:cs="Arial"/>
                <w:color w:val="000000" w:themeColor="text1"/>
              </w:rPr>
              <w:t>Disaster Volunteer #1</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02D55" w14:textId="365CC881"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635E79" w14:textId="285B5056"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DF540B" w14:textId="31D008FE" w:rsidR="0FA23F53" w:rsidRDefault="0FA23F53">
            <w:r>
              <w:br/>
            </w:r>
          </w:p>
        </w:tc>
      </w:tr>
      <w:tr w:rsidR="0FA23F53" w14:paraId="6A2B8D34"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BC6E74" w14:textId="34761AEC" w:rsidR="0FA23F53" w:rsidRDefault="0FA23F53" w:rsidP="0FA23F53">
            <w:pPr>
              <w:jc w:val="both"/>
            </w:pPr>
            <w:r w:rsidRPr="0FA23F53">
              <w:rPr>
                <w:rFonts w:ascii="Arial" w:eastAsia="Arial" w:hAnsi="Arial" w:cs="Arial"/>
                <w:color w:val="000000" w:themeColor="text1"/>
              </w:rPr>
              <w:t>Disaster Volunteer #2</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E7CB5E" w14:textId="1E6252D7"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F1D6C" w14:textId="131DA04A"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7FDF11" w14:textId="1423DD03" w:rsidR="0FA23F53" w:rsidRDefault="0FA23F53">
            <w:r>
              <w:br/>
            </w:r>
          </w:p>
        </w:tc>
      </w:tr>
      <w:tr w:rsidR="0FA23F53" w14:paraId="02732518"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E94AF5" w14:textId="454851A4" w:rsidR="0FA23F53" w:rsidRDefault="0FA23F53" w:rsidP="0FA23F53">
            <w:pPr>
              <w:jc w:val="both"/>
            </w:pPr>
            <w:r w:rsidRPr="0FA23F53">
              <w:rPr>
                <w:rFonts w:ascii="Arial" w:eastAsia="Arial" w:hAnsi="Arial" w:cs="Arial"/>
                <w:color w:val="000000" w:themeColor="text1"/>
              </w:rPr>
              <w:t>Disaster Volunteer #3</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53775F" w14:textId="73822560"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810CB2" w14:textId="651E58D5"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BE8F95" w14:textId="6492C59A" w:rsidR="0FA23F53" w:rsidRDefault="0FA23F53">
            <w:r>
              <w:br/>
            </w:r>
          </w:p>
        </w:tc>
      </w:tr>
      <w:tr w:rsidR="0FA23F53" w14:paraId="1B044FE7"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7E1236" w14:textId="0A5BEB4A" w:rsidR="0FA23F53" w:rsidRDefault="0FA23F53" w:rsidP="0FA23F53">
            <w:pPr>
              <w:jc w:val="both"/>
            </w:pPr>
            <w:r w:rsidRPr="0FA23F53">
              <w:rPr>
                <w:rFonts w:ascii="Arial" w:eastAsia="Arial" w:hAnsi="Arial" w:cs="Arial"/>
                <w:color w:val="000000" w:themeColor="text1"/>
              </w:rPr>
              <w:t>Police Liaison</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9F0BD8" w14:textId="6386B3B9"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537B5F" w14:textId="12F3CB60"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A565FA" w14:textId="100A6BDB" w:rsidR="0FA23F53" w:rsidRDefault="0FA23F53">
            <w:r>
              <w:br/>
            </w:r>
          </w:p>
        </w:tc>
      </w:tr>
      <w:tr w:rsidR="0FA23F53" w14:paraId="4182B5B2"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8D247C" w14:textId="6C99383D" w:rsidR="0FA23F53" w:rsidRDefault="0FA23F53" w:rsidP="0FA23F53">
            <w:pPr>
              <w:jc w:val="both"/>
            </w:pPr>
            <w:r w:rsidRPr="0FA23F53">
              <w:rPr>
                <w:rFonts w:ascii="Arial" w:eastAsia="Arial" w:hAnsi="Arial" w:cs="Arial"/>
                <w:color w:val="000000" w:themeColor="text1"/>
              </w:rPr>
              <w:t>Fire Department Liaison</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E10F81" w14:textId="6B643914"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AA0AF0" w14:textId="43E06590"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3D6866" w14:textId="01BE6FE7" w:rsidR="0FA23F53" w:rsidRDefault="0FA23F53">
            <w:r>
              <w:br/>
            </w:r>
          </w:p>
        </w:tc>
      </w:tr>
      <w:tr w:rsidR="0FA23F53" w14:paraId="028E60B1"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F9497C" w14:textId="7696A86F" w:rsidR="0FA23F53" w:rsidRDefault="0FA23F53" w:rsidP="0FA23F53">
            <w:pPr>
              <w:jc w:val="both"/>
            </w:pPr>
            <w:r w:rsidRPr="0FA23F53">
              <w:rPr>
                <w:rFonts w:ascii="Arial" w:eastAsia="Arial" w:hAnsi="Arial" w:cs="Arial"/>
                <w:color w:val="000000" w:themeColor="text1"/>
              </w:rPr>
              <w:t>Power Company</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EEA5F8" w14:textId="5CE8E196"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EAAA22" w14:textId="2FE0C007"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798775" w14:textId="4228F0FA" w:rsidR="0FA23F53" w:rsidRDefault="0FA23F53">
            <w:r>
              <w:br/>
            </w:r>
          </w:p>
        </w:tc>
      </w:tr>
      <w:tr w:rsidR="0FA23F53" w14:paraId="4B17DD10"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F13435" w14:textId="48D946A5" w:rsidR="0FA23F53" w:rsidRDefault="0FA23F53" w:rsidP="0FA23F53">
            <w:pPr>
              <w:jc w:val="both"/>
            </w:pPr>
            <w:r w:rsidRPr="0FA23F53">
              <w:rPr>
                <w:rFonts w:ascii="Arial" w:eastAsia="Arial" w:hAnsi="Arial" w:cs="Arial"/>
                <w:color w:val="000000" w:themeColor="text1"/>
              </w:rPr>
              <w:t>Gas Company</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4736EA" w14:textId="134DB8BA"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1AECBA" w14:textId="5C30DE72"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16BB81" w14:textId="6832C0DD" w:rsidR="0FA23F53" w:rsidRDefault="0FA23F53">
            <w:r>
              <w:br/>
            </w:r>
          </w:p>
        </w:tc>
      </w:tr>
      <w:tr w:rsidR="0FA23F53" w14:paraId="73EDC375"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B9CA32" w14:textId="568768A8" w:rsidR="0FA23F53" w:rsidRDefault="0FA23F53" w:rsidP="0FA23F53">
            <w:pPr>
              <w:jc w:val="both"/>
            </w:pPr>
            <w:r w:rsidRPr="0FA23F53">
              <w:rPr>
                <w:rFonts w:ascii="Arial" w:eastAsia="Arial" w:hAnsi="Arial" w:cs="Arial"/>
                <w:color w:val="000000" w:themeColor="text1"/>
              </w:rPr>
              <w:t>Phone Company</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516DA2" w14:textId="3C901B85"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E0A50E" w14:textId="7893BAAF"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71D1C" w14:textId="3010C2C2" w:rsidR="0FA23F53" w:rsidRDefault="0FA23F53">
            <w:r>
              <w:br/>
            </w:r>
          </w:p>
        </w:tc>
      </w:tr>
      <w:tr w:rsidR="0FA23F53" w14:paraId="675DA8BF"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E26FB8" w14:textId="7432E075" w:rsidR="0FA23F53" w:rsidRDefault="0FA23F53" w:rsidP="0FA23F53">
            <w:pPr>
              <w:jc w:val="both"/>
            </w:pPr>
            <w:r w:rsidRPr="0FA23F53">
              <w:rPr>
                <w:rFonts w:ascii="Arial" w:eastAsia="Arial" w:hAnsi="Arial" w:cs="Arial"/>
                <w:color w:val="000000" w:themeColor="text1"/>
              </w:rPr>
              <w:t>Cable Company</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5932F0" w14:textId="27C3BF2B"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CFACE4" w14:textId="2C284213"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D3E260" w14:textId="6D1C6EE2" w:rsidR="0FA23F53" w:rsidRDefault="0FA23F53">
            <w:r>
              <w:br/>
            </w:r>
          </w:p>
        </w:tc>
      </w:tr>
      <w:tr w:rsidR="0FA23F53" w14:paraId="4A3BE6BD"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5C6CF5" w14:textId="460F08CF" w:rsidR="0FA23F53" w:rsidRDefault="0FA23F53" w:rsidP="0FA23F53">
            <w:pPr>
              <w:jc w:val="both"/>
            </w:pPr>
            <w:r w:rsidRPr="0FA23F53">
              <w:rPr>
                <w:rFonts w:ascii="Arial" w:eastAsia="Arial" w:hAnsi="Arial" w:cs="Arial"/>
                <w:color w:val="000000" w:themeColor="text1"/>
              </w:rPr>
              <w:t>Water/Sewage Company</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D6EC95" w14:textId="7F35DDEC"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B09695" w14:textId="78B10733"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850963" w14:textId="6EE91708" w:rsidR="0FA23F53" w:rsidRDefault="0FA23F53">
            <w:r>
              <w:br/>
            </w:r>
          </w:p>
        </w:tc>
      </w:tr>
      <w:tr w:rsidR="0FA23F53" w14:paraId="2E8A6108"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006F9" w14:textId="64CBB79D" w:rsidR="0FA23F53" w:rsidRDefault="0FA23F53" w:rsidP="0FA23F53">
            <w:pPr>
              <w:jc w:val="both"/>
            </w:pPr>
            <w:r w:rsidRPr="0FA23F53">
              <w:rPr>
                <w:rFonts w:ascii="Arial" w:eastAsia="Arial" w:hAnsi="Arial" w:cs="Arial"/>
                <w:color w:val="000000" w:themeColor="text1"/>
              </w:rPr>
              <w:t>Resident Physician</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44B960" w14:textId="03D0E0A6"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A82AA7" w14:textId="3328AF84"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9A4E4C" w14:textId="4AAD9B1A" w:rsidR="0FA23F53" w:rsidRDefault="0FA23F53">
            <w:r>
              <w:br/>
            </w:r>
          </w:p>
        </w:tc>
      </w:tr>
      <w:tr w:rsidR="0FA23F53" w14:paraId="7F4F7D37"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1F962B" w14:textId="1E973D67" w:rsidR="0FA23F53" w:rsidRDefault="0FA23F53" w:rsidP="0FA23F53">
            <w:pPr>
              <w:jc w:val="both"/>
            </w:pPr>
            <w:r w:rsidRPr="0FA23F53">
              <w:rPr>
                <w:rFonts w:ascii="Arial" w:eastAsia="Arial" w:hAnsi="Arial" w:cs="Arial"/>
                <w:color w:val="000000" w:themeColor="text1"/>
              </w:rPr>
              <w:t>Resident Nurse</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836AA3" w14:textId="679D5806"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2CC187" w14:textId="4A5E7676"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F196DD" w14:textId="3880F9C0" w:rsidR="0FA23F53" w:rsidRDefault="0FA23F53">
            <w:r>
              <w:br/>
            </w:r>
          </w:p>
        </w:tc>
      </w:tr>
      <w:tr w:rsidR="0FA23F53" w14:paraId="3D6B4B9F"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F4C63E" w14:textId="5D74F73F" w:rsidR="0FA23F53" w:rsidRDefault="0FA23F53" w:rsidP="0FA23F53">
            <w:pPr>
              <w:jc w:val="both"/>
            </w:pPr>
            <w:r w:rsidRPr="0FA23F53">
              <w:rPr>
                <w:rFonts w:ascii="Arial" w:eastAsia="Arial" w:hAnsi="Arial" w:cs="Arial"/>
                <w:color w:val="000000" w:themeColor="text1"/>
              </w:rPr>
              <w:t>Insurance Agent</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B7DAC4" w14:textId="070F9D1D"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36C18A" w14:textId="3FD1A482"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FC2403" w14:textId="3EDC7A27" w:rsidR="0FA23F53" w:rsidRDefault="0FA23F53">
            <w:r>
              <w:br/>
            </w:r>
          </w:p>
        </w:tc>
      </w:tr>
      <w:tr w:rsidR="0FA23F53" w14:paraId="6A691B9E"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7726A8" w14:textId="48F7E0AB" w:rsidR="0FA23F53" w:rsidRDefault="0FA23F53" w:rsidP="0FA23F53">
            <w:pPr>
              <w:jc w:val="both"/>
            </w:pPr>
            <w:r w:rsidRPr="0FA23F53">
              <w:rPr>
                <w:rFonts w:ascii="Arial" w:eastAsia="Arial" w:hAnsi="Arial" w:cs="Arial"/>
                <w:color w:val="000000" w:themeColor="text1"/>
              </w:rPr>
              <w:t>Contractor #1</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045F67" w14:textId="648614DE"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AE18EE" w14:textId="3F47998C"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8D57AF" w14:textId="2EDFDB10" w:rsidR="0FA23F53" w:rsidRDefault="0FA23F53">
            <w:r>
              <w:br/>
            </w:r>
          </w:p>
        </w:tc>
      </w:tr>
      <w:tr w:rsidR="0FA23F53" w14:paraId="392C19DC"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3C1E5E" w14:textId="103EAC6A" w:rsidR="0FA23F53" w:rsidRDefault="0FA23F53" w:rsidP="0FA23F53">
            <w:pPr>
              <w:jc w:val="both"/>
            </w:pPr>
            <w:r w:rsidRPr="0FA23F53">
              <w:rPr>
                <w:rFonts w:ascii="Arial" w:eastAsia="Arial" w:hAnsi="Arial" w:cs="Arial"/>
                <w:color w:val="000000" w:themeColor="text1"/>
              </w:rPr>
              <w:t>Contractor #2</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A4D388" w14:textId="473A535B"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84CCD9" w14:textId="76930D83"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66756D" w14:textId="23E1D0B7" w:rsidR="0FA23F53" w:rsidRDefault="0FA23F53">
            <w:r>
              <w:br/>
            </w:r>
          </w:p>
        </w:tc>
      </w:tr>
      <w:tr w:rsidR="0FA23F53" w14:paraId="315B99C4"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96D776" w14:textId="240B01A5" w:rsidR="0FA23F53" w:rsidRDefault="0FA23F53" w:rsidP="0FA23F53">
            <w:pPr>
              <w:jc w:val="both"/>
            </w:pPr>
            <w:r w:rsidRPr="0FA23F53">
              <w:rPr>
                <w:rFonts w:ascii="Arial" w:eastAsia="Arial" w:hAnsi="Arial" w:cs="Arial"/>
                <w:color w:val="000000" w:themeColor="text1"/>
              </w:rPr>
              <w:t>Contractor #3</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268D1C" w14:textId="470782CB"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5CBB99" w14:textId="6EB0CFAC"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56FAAF" w14:textId="0FE8DFA3" w:rsidR="0FA23F53" w:rsidRDefault="0FA23F53">
            <w:r>
              <w:br/>
            </w:r>
          </w:p>
        </w:tc>
      </w:tr>
      <w:tr w:rsidR="0FA23F53" w14:paraId="4B406C86"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7B0CFE" w14:textId="06888B5E" w:rsidR="0FA23F53" w:rsidRDefault="0FA23F53" w:rsidP="0FA23F53">
            <w:pPr>
              <w:jc w:val="both"/>
            </w:pPr>
            <w:r w:rsidRPr="0FA23F53">
              <w:rPr>
                <w:rFonts w:ascii="Arial" w:eastAsia="Arial" w:hAnsi="Arial" w:cs="Arial"/>
                <w:color w:val="000000" w:themeColor="text1"/>
              </w:rPr>
              <w:t>Contractor #4</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AF37D2" w14:textId="4FA59457"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EA0F32" w14:textId="541DF0FE"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4AAF92" w14:textId="08240F1F" w:rsidR="0FA23F53" w:rsidRDefault="0FA23F53">
            <w:r>
              <w:br/>
            </w:r>
          </w:p>
        </w:tc>
      </w:tr>
      <w:tr w:rsidR="0FA23F53" w14:paraId="71B0C817" w14:textId="77777777" w:rsidTr="006E003C">
        <w:tc>
          <w:tcPr>
            <w:tcW w:w="2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6DD6AB" w14:textId="07881CF8" w:rsidR="0FA23F53" w:rsidRDefault="0FA23F53" w:rsidP="0FA23F53">
            <w:pPr>
              <w:jc w:val="both"/>
            </w:pPr>
            <w:r w:rsidRPr="0FA23F53">
              <w:rPr>
                <w:rFonts w:ascii="Arial" w:eastAsia="Arial" w:hAnsi="Arial" w:cs="Arial"/>
                <w:color w:val="000000" w:themeColor="text1"/>
              </w:rPr>
              <w:t>Contractor #5</w:t>
            </w:r>
          </w:p>
        </w:tc>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8080FF" w14:textId="23BD801B"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638D3D" w14:textId="0B2FBAA7"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AA04BD" w14:textId="6588F9DA" w:rsidR="0FA23F53" w:rsidRDefault="0FA23F53">
            <w:r>
              <w:br/>
            </w:r>
          </w:p>
        </w:tc>
      </w:tr>
    </w:tbl>
    <w:p w14:paraId="491D8348" w14:textId="0357C2B5" w:rsidR="0FA23F53" w:rsidRDefault="0FA23F53">
      <w:r>
        <w:br/>
      </w:r>
    </w:p>
    <w:p w14:paraId="3DA281C6" w14:textId="5B9CD961" w:rsidR="0FA23F53" w:rsidRDefault="0FA23F53" w:rsidP="0FA23F53">
      <w:pPr>
        <w:jc w:val="both"/>
      </w:pPr>
      <w:r w:rsidRPr="0FA23F53">
        <w:rPr>
          <w:rFonts w:ascii="Arial" w:eastAsia="Arial" w:hAnsi="Arial" w:cs="Arial"/>
          <w:b/>
          <w:bCs/>
          <w:color w:val="000000" w:themeColor="text1"/>
          <w:u w:val="single"/>
        </w:rPr>
        <w:t>RESIDENT CONTACT LIST</w:t>
      </w:r>
    </w:p>
    <w:p w14:paraId="272428E5" w14:textId="51992813" w:rsidR="0FA23F53" w:rsidRDefault="0FA23F53" w:rsidP="0FA23F53">
      <w:pPr>
        <w:jc w:val="both"/>
      </w:pPr>
      <w:r w:rsidRPr="0FA23F53">
        <w:rPr>
          <w:rFonts w:ascii="Arial" w:eastAsia="Arial" w:hAnsi="Arial" w:cs="Arial"/>
          <w:color w:val="000000" w:themeColor="text1"/>
        </w:rPr>
        <w:lastRenderedPageBreak/>
        <w:t>Maintain a resident directory consisting of their contact information and other details. Be sure to take note of the following:</w:t>
      </w:r>
    </w:p>
    <w:p w14:paraId="3249C934" w14:textId="27C8215D"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At-risk or elderly residents who require special treatment or medicine</w:t>
      </w:r>
    </w:p>
    <w:p w14:paraId="4AD245BF" w14:textId="16629B4C"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Residents with training, experience, or licenses in the medical field and public safety</w:t>
      </w:r>
    </w:p>
    <w:p w14:paraId="073A2A34" w14:textId="46DB83CD" w:rsidR="0FA23F53" w:rsidRDefault="0FA23F53" w:rsidP="0FA23F53">
      <w:pPr>
        <w:pStyle w:val="ListParagraph"/>
        <w:numPr>
          <w:ilvl w:val="0"/>
          <w:numId w:val="2"/>
        </w:numPr>
        <w:jc w:val="both"/>
        <w:rPr>
          <w:rFonts w:eastAsiaTheme="minorEastAsia"/>
          <w:color w:val="000000" w:themeColor="text1"/>
        </w:rPr>
      </w:pPr>
      <w:r w:rsidRPr="0FA23F53">
        <w:rPr>
          <w:rFonts w:ascii="Arial" w:eastAsia="Arial" w:hAnsi="Arial" w:cs="Arial"/>
          <w:color w:val="000000" w:themeColor="text1"/>
        </w:rPr>
        <w:t xml:space="preserve">Residents with special equipment (trucks, 4WD, </w:t>
      </w:r>
      <w:r w:rsidR="006E003C" w:rsidRPr="0FA23F53">
        <w:rPr>
          <w:rFonts w:ascii="Arial" w:eastAsia="Arial" w:hAnsi="Arial" w:cs="Arial"/>
          <w:color w:val="000000" w:themeColor="text1"/>
        </w:rPr>
        <w:t>all-terrain</w:t>
      </w:r>
      <w:r w:rsidRPr="0FA23F53">
        <w:rPr>
          <w:rFonts w:ascii="Arial" w:eastAsia="Arial" w:hAnsi="Arial" w:cs="Arial"/>
          <w:color w:val="000000" w:themeColor="text1"/>
        </w:rPr>
        <w:t xml:space="preserve"> vehicles, snowmobiles, small boats, generators, chainsaws, pumps, etc.)</w:t>
      </w:r>
    </w:p>
    <w:p w14:paraId="19821889" w14:textId="48992135" w:rsidR="0FA23F53" w:rsidRDefault="0FA23F53">
      <w:r>
        <w:br/>
      </w:r>
    </w:p>
    <w:tbl>
      <w:tblPr>
        <w:tblStyle w:val="TableGrid"/>
        <w:tblW w:w="0" w:type="auto"/>
        <w:tblLayout w:type="fixed"/>
        <w:tblLook w:val="06A0" w:firstRow="1" w:lastRow="0" w:firstColumn="1" w:lastColumn="0" w:noHBand="1" w:noVBand="1"/>
      </w:tblPr>
      <w:tblGrid>
        <w:gridCol w:w="2340"/>
        <w:gridCol w:w="2340"/>
        <w:gridCol w:w="2340"/>
        <w:gridCol w:w="2340"/>
      </w:tblGrid>
      <w:tr w:rsidR="0FA23F53" w14:paraId="2CF94672" w14:textId="77777777" w:rsidTr="0FA23F53">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970480" w14:textId="3057D113" w:rsidR="0FA23F53" w:rsidRDefault="0FA23F53" w:rsidP="0FA23F53">
            <w:pPr>
              <w:jc w:val="center"/>
            </w:pPr>
            <w:r w:rsidRPr="0FA23F53">
              <w:rPr>
                <w:rFonts w:ascii="Arial" w:eastAsia="Arial" w:hAnsi="Arial" w:cs="Arial"/>
                <w:b/>
                <w:bCs/>
                <w:color w:val="000000" w:themeColor="text1"/>
              </w:rPr>
              <w:t>Name</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5E6797" w14:textId="74F44896" w:rsidR="0FA23F53" w:rsidRDefault="0FA23F53" w:rsidP="0FA23F53">
            <w:pPr>
              <w:jc w:val="center"/>
            </w:pPr>
            <w:r w:rsidRPr="0FA23F53">
              <w:rPr>
                <w:rFonts w:ascii="Arial" w:eastAsia="Arial" w:hAnsi="Arial" w:cs="Arial"/>
                <w:b/>
                <w:bCs/>
                <w:color w:val="000000" w:themeColor="text1"/>
              </w:rPr>
              <w:t>Contact Number</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A0619E" w14:textId="629FA56F" w:rsidR="0FA23F53" w:rsidRDefault="0FA23F53" w:rsidP="0FA23F53">
            <w:pPr>
              <w:jc w:val="center"/>
            </w:pPr>
            <w:r w:rsidRPr="0FA23F53">
              <w:rPr>
                <w:rFonts w:ascii="Arial" w:eastAsia="Arial" w:hAnsi="Arial" w:cs="Arial"/>
                <w:b/>
                <w:bCs/>
                <w:color w:val="000000" w:themeColor="text1"/>
              </w:rPr>
              <w:t>Email</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2530E8" w14:textId="5026A521" w:rsidR="0FA23F53" w:rsidRDefault="0FA23F53" w:rsidP="0FA23F53">
            <w:pPr>
              <w:jc w:val="center"/>
            </w:pPr>
            <w:r w:rsidRPr="0FA23F53">
              <w:rPr>
                <w:rFonts w:ascii="Arial" w:eastAsia="Arial" w:hAnsi="Arial" w:cs="Arial"/>
                <w:b/>
                <w:bCs/>
                <w:color w:val="000000" w:themeColor="text1"/>
              </w:rPr>
              <w:t>Notes</w:t>
            </w:r>
          </w:p>
        </w:tc>
      </w:tr>
      <w:tr w:rsidR="0FA23F53" w14:paraId="20BAE18A" w14:textId="77777777" w:rsidTr="0FA23F53">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035A1" w14:textId="4D708C5D" w:rsidR="0FA23F53" w:rsidRDefault="0FA23F53">
            <w:r w:rsidRPr="0FA23F53">
              <w:rPr>
                <w:rFonts w:ascii="Arial" w:eastAsia="Arial" w:hAnsi="Arial" w:cs="Arial"/>
                <w:color w:val="000000" w:themeColor="text1"/>
              </w:rPr>
              <w:t>Resident #1</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5EEAD2" w14:textId="3B0196B9"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07CA90" w14:textId="7D1899D4"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903F07" w14:textId="767A6681" w:rsidR="0FA23F53" w:rsidRDefault="0FA23F53">
            <w:r>
              <w:br/>
            </w:r>
          </w:p>
        </w:tc>
      </w:tr>
      <w:tr w:rsidR="0FA23F53" w14:paraId="51E752BB" w14:textId="77777777" w:rsidTr="0FA23F53">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B1341C" w14:textId="2872CF6A" w:rsidR="0FA23F53" w:rsidRDefault="0FA23F53">
            <w:r w:rsidRPr="0FA23F53">
              <w:rPr>
                <w:rFonts w:ascii="Arial" w:eastAsia="Arial" w:hAnsi="Arial" w:cs="Arial"/>
                <w:color w:val="000000" w:themeColor="text1"/>
              </w:rPr>
              <w:t>Resident #2</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0AA437" w14:textId="4359A4DE"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FBD668" w14:textId="547B6957"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CC202E" w14:textId="3A620FF9" w:rsidR="0FA23F53" w:rsidRDefault="0FA23F53">
            <w:r>
              <w:br/>
            </w:r>
          </w:p>
        </w:tc>
      </w:tr>
      <w:tr w:rsidR="0FA23F53" w14:paraId="58602452" w14:textId="77777777" w:rsidTr="0FA23F53">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3A2EAB" w14:textId="64863F7D" w:rsidR="0FA23F53" w:rsidRDefault="0FA23F53">
            <w:r w:rsidRPr="0FA23F53">
              <w:rPr>
                <w:rFonts w:ascii="Arial" w:eastAsia="Arial" w:hAnsi="Arial" w:cs="Arial"/>
                <w:color w:val="000000" w:themeColor="text1"/>
              </w:rPr>
              <w:t>Resident #3</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7B9CE5" w14:textId="28B51392"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337F5A" w14:textId="29F32F5F"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B37B02" w14:textId="6F0124D8" w:rsidR="0FA23F53" w:rsidRDefault="0FA23F53">
            <w:r>
              <w:br/>
            </w:r>
          </w:p>
        </w:tc>
      </w:tr>
      <w:tr w:rsidR="0FA23F53" w14:paraId="191F2521" w14:textId="77777777" w:rsidTr="0FA23F53">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9BE67E" w14:textId="00EA6DB0" w:rsidR="0FA23F53" w:rsidRDefault="0FA23F53">
            <w:r w:rsidRPr="0FA23F53">
              <w:rPr>
                <w:rFonts w:ascii="Arial" w:eastAsia="Arial" w:hAnsi="Arial" w:cs="Arial"/>
                <w:color w:val="000000" w:themeColor="text1"/>
              </w:rPr>
              <w:t>Resident #4</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846039" w14:textId="506E4693"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C7831E" w14:textId="682E0C23"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50A773" w14:textId="54738FA4" w:rsidR="0FA23F53" w:rsidRDefault="0FA23F53">
            <w:r>
              <w:br/>
            </w:r>
          </w:p>
        </w:tc>
      </w:tr>
      <w:tr w:rsidR="0FA23F53" w14:paraId="46758F0E" w14:textId="77777777" w:rsidTr="0FA23F53">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D31ADD" w14:textId="71CF1FFB" w:rsidR="0FA23F53" w:rsidRDefault="0FA23F53">
            <w:r w:rsidRPr="0FA23F53">
              <w:rPr>
                <w:rFonts w:ascii="Arial" w:eastAsia="Arial" w:hAnsi="Arial" w:cs="Arial"/>
                <w:color w:val="000000" w:themeColor="text1"/>
              </w:rPr>
              <w:t>Resident #5</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142E28" w14:textId="64D02B08"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F3CDCF" w14:textId="70CFD8AD"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0ED40" w14:textId="0CD6184D" w:rsidR="0FA23F53" w:rsidRDefault="0FA23F53">
            <w:r>
              <w:br/>
            </w:r>
          </w:p>
        </w:tc>
      </w:tr>
      <w:tr w:rsidR="0FA23F53" w14:paraId="79A90F4D" w14:textId="77777777" w:rsidTr="0FA23F53">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ED9EF6" w14:textId="3391444C" w:rsidR="0FA23F53" w:rsidRDefault="0FA23F53">
            <w:r w:rsidRPr="0FA23F53">
              <w:rPr>
                <w:rFonts w:ascii="Arial" w:eastAsia="Arial" w:hAnsi="Arial" w:cs="Arial"/>
                <w:color w:val="000000" w:themeColor="text1"/>
              </w:rPr>
              <w:t>Resident #6</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6ADE36" w14:textId="2A166630"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676386" w14:textId="07E76342"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7599FE" w14:textId="56471951" w:rsidR="0FA23F53" w:rsidRDefault="0FA23F53">
            <w:r>
              <w:br/>
            </w:r>
          </w:p>
        </w:tc>
      </w:tr>
      <w:tr w:rsidR="0FA23F53" w14:paraId="655F36B5" w14:textId="77777777" w:rsidTr="0FA23F53">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D41D12" w14:textId="7C51E7DB" w:rsidR="0FA23F53" w:rsidRDefault="0FA23F53">
            <w:r w:rsidRPr="0FA23F53">
              <w:rPr>
                <w:rFonts w:ascii="Arial" w:eastAsia="Arial" w:hAnsi="Arial" w:cs="Arial"/>
                <w:color w:val="000000" w:themeColor="text1"/>
              </w:rPr>
              <w:t>Resident #7</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EE42AD" w14:textId="020BD34F"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1BE306" w14:textId="691C85BB"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E14A85" w14:textId="48DAFD23" w:rsidR="0FA23F53" w:rsidRDefault="0FA23F53">
            <w:r>
              <w:br/>
            </w:r>
          </w:p>
        </w:tc>
      </w:tr>
      <w:tr w:rsidR="0FA23F53" w14:paraId="032E7440" w14:textId="77777777" w:rsidTr="0FA23F53">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13A760" w14:textId="046CC09B" w:rsidR="0FA23F53" w:rsidRDefault="0FA23F53">
            <w:r w:rsidRPr="0FA23F53">
              <w:rPr>
                <w:rFonts w:ascii="Arial" w:eastAsia="Arial" w:hAnsi="Arial" w:cs="Arial"/>
                <w:color w:val="000000" w:themeColor="text1"/>
              </w:rPr>
              <w:t>Resident #8</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56430D" w14:textId="62703719"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F5B24D" w14:textId="784CC56E"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A12E9C" w14:textId="13681F7A" w:rsidR="0FA23F53" w:rsidRDefault="0FA23F53">
            <w:r>
              <w:br/>
            </w:r>
          </w:p>
        </w:tc>
      </w:tr>
      <w:tr w:rsidR="0FA23F53" w14:paraId="759C3927" w14:textId="77777777" w:rsidTr="0FA23F53">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5FF052" w14:textId="5A8E4808" w:rsidR="0FA23F53" w:rsidRDefault="0FA23F53">
            <w:r w:rsidRPr="0FA23F53">
              <w:rPr>
                <w:rFonts w:ascii="Arial" w:eastAsia="Arial" w:hAnsi="Arial" w:cs="Arial"/>
                <w:color w:val="000000" w:themeColor="text1"/>
              </w:rPr>
              <w:t>Resident #9</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595002" w14:textId="29B124BF"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80004E" w14:textId="11AD0B03"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2396E4" w14:textId="4025860F" w:rsidR="0FA23F53" w:rsidRDefault="0FA23F53">
            <w:r>
              <w:br/>
            </w:r>
          </w:p>
        </w:tc>
      </w:tr>
      <w:tr w:rsidR="0FA23F53" w14:paraId="54236D45" w14:textId="77777777" w:rsidTr="0FA23F53">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0CB689" w14:textId="3CE0977D" w:rsidR="0FA23F53" w:rsidRDefault="0FA23F53">
            <w:r w:rsidRPr="0FA23F53">
              <w:rPr>
                <w:rFonts w:ascii="Arial" w:eastAsia="Arial" w:hAnsi="Arial" w:cs="Arial"/>
                <w:color w:val="000000" w:themeColor="text1"/>
              </w:rPr>
              <w:t>Resident #10</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200641" w14:textId="27D10195"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2EA522" w14:textId="5C905CF1" w:rsidR="0FA23F53" w:rsidRDefault="0FA23F53">
            <w:r>
              <w:br/>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FF0F90" w14:textId="6E6EAC80" w:rsidR="0FA23F53" w:rsidRDefault="0FA23F53">
            <w:r>
              <w:br/>
            </w:r>
          </w:p>
        </w:tc>
      </w:tr>
    </w:tbl>
    <w:p w14:paraId="4BD1A9FD" w14:textId="5EA98F20" w:rsidR="0FA23F53" w:rsidRDefault="0FA23F53" w:rsidP="0FA23F53"/>
    <w:sectPr w:rsidR="0FA23F53" w:rsidSect="006E003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C97"/>
    <w:multiLevelType w:val="hybridMultilevel"/>
    <w:tmpl w:val="ABCC338A"/>
    <w:lvl w:ilvl="0" w:tplc="B7D86426">
      <w:start w:val="1"/>
      <w:numFmt w:val="bullet"/>
      <w:lvlText w:val=""/>
      <w:lvlJc w:val="left"/>
      <w:pPr>
        <w:ind w:left="720" w:hanging="360"/>
      </w:pPr>
      <w:rPr>
        <w:rFonts w:ascii="Symbol" w:hAnsi="Symbol" w:hint="default"/>
      </w:rPr>
    </w:lvl>
    <w:lvl w:ilvl="1" w:tplc="99E425C0">
      <w:start w:val="1"/>
      <w:numFmt w:val="bullet"/>
      <w:lvlText w:val="o"/>
      <w:lvlJc w:val="left"/>
      <w:pPr>
        <w:ind w:left="1440" w:hanging="360"/>
      </w:pPr>
      <w:rPr>
        <w:rFonts w:ascii="Courier New" w:hAnsi="Courier New" w:hint="default"/>
      </w:rPr>
    </w:lvl>
    <w:lvl w:ilvl="2" w:tplc="7B4EDFE0">
      <w:start w:val="1"/>
      <w:numFmt w:val="bullet"/>
      <w:lvlText w:val=""/>
      <w:lvlJc w:val="left"/>
      <w:pPr>
        <w:ind w:left="2160" w:hanging="360"/>
      </w:pPr>
      <w:rPr>
        <w:rFonts w:ascii="Wingdings" w:hAnsi="Wingdings" w:hint="default"/>
      </w:rPr>
    </w:lvl>
    <w:lvl w:ilvl="3" w:tplc="150A9BF0">
      <w:start w:val="1"/>
      <w:numFmt w:val="bullet"/>
      <w:lvlText w:val=""/>
      <w:lvlJc w:val="left"/>
      <w:pPr>
        <w:ind w:left="2880" w:hanging="360"/>
      </w:pPr>
      <w:rPr>
        <w:rFonts w:ascii="Symbol" w:hAnsi="Symbol" w:hint="default"/>
      </w:rPr>
    </w:lvl>
    <w:lvl w:ilvl="4" w:tplc="CB7007E2">
      <w:start w:val="1"/>
      <w:numFmt w:val="bullet"/>
      <w:lvlText w:val="o"/>
      <w:lvlJc w:val="left"/>
      <w:pPr>
        <w:ind w:left="3600" w:hanging="360"/>
      </w:pPr>
      <w:rPr>
        <w:rFonts w:ascii="Courier New" w:hAnsi="Courier New" w:hint="default"/>
      </w:rPr>
    </w:lvl>
    <w:lvl w:ilvl="5" w:tplc="C684436C">
      <w:start w:val="1"/>
      <w:numFmt w:val="bullet"/>
      <w:lvlText w:val=""/>
      <w:lvlJc w:val="left"/>
      <w:pPr>
        <w:ind w:left="4320" w:hanging="360"/>
      </w:pPr>
      <w:rPr>
        <w:rFonts w:ascii="Wingdings" w:hAnsi="Wingdings" w:hint="default"/>
      </w:rPr>
    </w:lvl>
    <w:lvl w:ilvl="6" w:tplc="FAC645FE">
      <w:start w:val="1"/>
      <w:numFmt w:val="bullet"/>
      <w:lvlText w:val=""/>
      <w:lvlJc w:val="left"/>
      <w:pPr>
        <w:ind w:left="5040" w:hanging="360"/>
      </w:pPr>
      <w:rPr>
        <w:rFonts w:ascii="Symbol" w:hAnsi="Symbol" w:hint="default"/>
      </w:rPr>
    </w:lvl>
    <w:lvl w:ilvl="7" w:tplc="6E60BB1A">
      <w:start w:val="1"/>
      <w:numFmt w:val="bullet"/>
      <w:lvlText w:val="o"/>
      <w:lvlJc w:val="left"/>
      <w:pPr>
        <w:ind w:left="5760" w:hanging="360"/>
      </w:pPr>
      <w:rPr>
        <w:rFonts w:ascii="Courier New" w:hAnsi="Courier New" w:hint="default"/>
      </w:rPr>
    </w:lvl>
    <w:lvl w:ilvl="8" w:tplc="5A54B9CE">
      <w:start w:val="1"/>
      <w:numFmt w:val="bullet"/>
      <w:lvlText w:val=""/>
      <w:lvlJc w:val="left"/>
      <w:pPr>
        <w:ind w:left="6480" w:hanging="360"/>
      </w:pPr>
      <w:rPr>
        <w:rFonts w:ascii="Wingdings" w:hAnsi="Wingdings" w:hint="default"/>
      </w:rPr>
    </w:lvl>
  </w:abstractNum>
  <w:abstractNum w:abstractNumId="1" w15:restartNumberingAfterBreak="0">
    <w:nsid w:val="06767BD4"/>
    <w:multiLevelType w:val="hybridMultilevel"/>
    <w:tmpl w:val="7CFA0640"/>
    <w:lvl w:ilvl="0" w:tplc="080624F8">
      <w:start w:val="1"/>
      <w:numFmt w:val="bullet"/>
      <w:lvlText w:val=""/>
      <w:lvlJc w:val="left"/>
      <w:pPr>
        <w:ind w:left="720" w:hanging="360"/>
      </w:pPr>
      <w:rPr>
        <w:rFonts w:ascii="Symbol" w:hAnsi="Symbol" w:hint="default"/>
      </w:rPr>
    </w:lvl>
    <w:lvl w:ilvl="1" w:tplc="BC28E204">
      <w:start w:val="1"/>
      <w:numFmt w:val="bullet"/>
      <w:lvlText w:val="o"/>
      <w:lvlJc w:val="left"/>
      <w:pPr>
        <w:ind w:left="1440" w:hanging="360"/>
      </w:pPr>
      <w:rPr>
        <w:rFonts w:ascii="Courier New" w:hAnsi="Courier New" w:hint="default"/>
      </w:rPr>
    </w:lvl>
    <w:lvl w:ilvl="2" w:tplc="3020C2C2">
      <w:start w:val="1"/>
      <w:numFmt w:val="bullet"/>
      <w:lvlText w:val=""/>
      <w:lvlJc w:val="left"/>
      <w:pPr>
        <w:ind w:left="2160" w:hanging="360"/>
      </w:pPr>
      <w:rPr>
        <w:rFonts w:ascii="Wingdings" w:hAnsi="Wingdings" w:hint="default"/>
      </w:rPr>
    </w:lvl>
    <w:lvl w:ilvl="3" w:tplc="226ABA38">
      <w:start w:val="1"/>
      <w:numFmt w:val="bullet"/>
      <w:lvlText w:val=""/>
      <w:lvlJc w:val="left"/>
      <w:pPr>
        <w:ind w:left="2880" w:hanging="360"/>
      </w:pPr>
      <w:rPr>
        <w:rFonts w:ascii="Symbol" w:hAnsi="Symbol" w:hint="default"/>
      </w:rPr>
    </w:lvl>
    <w:lvl w:ilvl="4" w:tplc="936C1EAC">
      <w:start w:val="1"/>
      <w:numFmt w:val="bullet"/>
      <w:lvlText w:val="o"/>
      <w:lvlJc w:val="left"/>
      <w:pPr>
        <w:ind w:left="3600" w:hanging="360"/>
      </w:pPr>
      <w:rPr>
        <w:rFonts w:ascii="Courier New" w:hAnsi="Courier New" w:hint="default"/>
      </w:rPr>
    </w:lvl>
    <w:lvl w:ilvl="5" w:tplc="F8EE8624">
      <w:start w:val="1"/>
      <w:numFmt w:val="bullet"/>
      <w:lvlText w:val=""/>
      <w:lvlJc w:val="left"/>
      <w:pPr>
        <w:ind w:left="4320" w:hanging="360"/>
      </w:pPr>
      <w:rPr>
        <w:rFonts w:ascii="Wingdings" w:hAnsi="Wingdings" w:hint="default"/>
      </w:rPr>
    </w:lvl>
    <w:lvl w:ilvl="6" w:tplc="7F5EA1A6">
      <w:start w:val="1"/>
      <w:numFmt w:val="bullet"/>
      <w:lvlText w:val=""/>
      <w:lvlJc w:val="left"/>
      <w:pPr>
        <w:ind w:left="5040" w:hanging="360"/>
      </w:pPr>
      <w:rPr>
        <w:rFonts w:ascii="Symbol" w:hAnsi="Symbol" w:hint="default"/>
      </w:rPr>
    </w:lvl>
    <w:lvl w:ilvl="7" w:tplc="F16C3D4C">
      <w:start w:val="1"/>
      <w:numFmt w:val="bullet"/>
      <w:lvlText w:val="o"/>
      <w:lvlJc w:val="left"/>
      <w:pPr>
        <w:ind w:left="5760" w:hanging="360"/>
      </w:pPr>
      <w:rPr>
        <w:rFonts w:ascii="Courier New" w:hAnsi="Courier New" w:hint="default"/>
      </w:rPr>
    </w:lvl>
    <w:lvl w:ilvl="8" w:tplc="D9A2DBDC">
      <w:start w:val="1"/>
      <w:numFmt w:val="bullet"/>
      <w:lvlText w:val=""/>
      <w:lvlJc w:val="left"/>
      <w:pPr>
        <w:ind w:left="6480" w:hanging="360"/>
      </w:pPr>
      <w:rPr>
        <w:rFonts w:ascii="Wingdings" w:hAnsi="Wingdings" w:hint="default"/>
      </w:rPr>
    </w:lvl>
  </w:abstractNum>
  <w:abstractNum w:abstractNumId="2" w15:restartNumberingAfterBreak="0">
    <w:nsid w:val="0B1D0A9A"/>
    <w:multiLevelType w:val="hybridMultilevel"/>
    <w:tmpl w:val="BDA01596"/>
    <w:lvl w:ilvl="0" w:tplc="989079AE">
      <w:start w:val="1"/>
      <w:numFmt w:val="decimal"/>
      <w:lvlText w:val="%1."/>
      <w:lvlJc w:val="left"/>
      <w:pPr>
        <w:ind w:left="720" w:hanging="360"/>
      </w:pPr>
    </w:lvl>
    <w:lvl w:ilvl="1" w:tplc="76F624CA">
      <w:start w:val="1"/>
      <w:numFmt w:val="lowerLetter"/>
      <w:lvlText w:val="%2."/>
      <w:lvlJc w:val="left"/>
      <w:pPr>
        <w:ind w:left="1440" w:hanging="360"/>
      </w:pPr>
    </w:lvl>
    <w:lvl w:ilvl="2" w:tplc="CA44308A">
      <w:start w:val="1"/>
      <w:numFmt w:val="lowerRoman"/>
      <w:lvlText w:val="%3."/>
      <w:lvlJc w:val="right"/>
      <w:pPr>
        <w:ind w:left="2160" w:hanging="180"/>
      </w:pPr>
    </w:lvl>
    <w:lvl w:ilvl="3" w:tplc="ABBA6E80">
      <w:start w:val="1"/>
      <w:numFmt w:val="decimal"/>
      <w:lvlText w:val="%4."/>
      <w:lvlJc w:val="left"/>
      <w:pPr>
        <w:ind w:left="2880" w:hanging="360"/>
      </w:pPr>
    </w:lvl>
    <w:lvl w:ilvl="4" w:tplc="9EE8A430">
      <w:start w:val="1"/>
      <w:numFmt w:val="lowerLetter"/>
      <w:lvlText w:val="%5."/>
      <w:lvlJc w:val="left"/>
      <w:pPr>
        <w:ind w:left="3600" w:hanging="360"/>
      </w:pPr>
    </w:lvl>
    <w:lvl w:ilvl="5" w:tplc="6B946D60">
      <w:start w:val="1"/>
      <w:numFmt w:val="lowerRoman"/>
      <w:lvlText w:val="%6."/>
      <w:lvlJc w:val="right"/>
      <w:pPr>
        <w:ind w:left="4320" w:hanging="180"/>
      </w:pPr>
    </w:lvl>
    <w:lvl w:ilvl="6" w:tplc="6470763E">
      <w:start w:val="1"/>
      <w:numFmt w:val="decimal"/>
      <w:lvlText w:val="%7."/>
      <w:lvlJc w:val="left"/>
      <w:pPr>
        <w:ind w:left="5040" w:hanging="360"/>
      </w:pPr>
    </w:lvl>
    <w:lvl w:ilvl="7" w:tplc="A0B60A42">
      <w:start w:val="1"/>
      <w:numFmt w:val="lowerLetter"/>
      <w:lvlText w:val="%8."/>
      <w:lvlJc w:val="left"/>
      <w:pPr>
        <w:ind w:left="5760" w:hanging="360"/>
      </w:pPr>
    </w:lvl>
    <w:lvl w:ilvl="8" w:tplc="046C2378">
      <w:start w:val="1"/>
      <w:numFmt w:val="lowerRoman"/>
      <w:lvlText w:val="%9."/>
      <w:lvlJc w:val="right"/>
      <w:pPr>
        <w:ind w:left="6480" w:hanging="180"/>
      </w:pPr>
    </w:lvl>
  </w:abstractNum>
  <w:abstractNum w:abstractNumId="3" w15:restartNumberingAfterBreak="0">
    <w:nsid w:val="0DB35154"/>
    <w:multiLevelType w:val="hybridMultilevel"/>
    <w:tmpl w:val="9FC86700"/>
    <w:lvl w:ilvl="0" w:tplc="EA8EDBA4">
      <w:start w:val="1"/>
      <w:numFmt w:val="upperLetter"/>
      <w:lvlText w:val="%1."/>
      <w:lvlJc w:val="left"/>
      <w:pPr>
        <w:ind w:left="720" w:hanging="360"/>
      </w:pPr>
    </w:lvl>
    <w:lvl w:ilvl="1" w:tplc="D44A938A">
      <w:start w:val="1"/>
      <w:numFmt w:val="lowerLetter"/>
      <w:lvlText w:val="%2."/>
      <w:lvlJc w:val="left"/>
      <w:pPr>
        <w:ind w:left="1440" w:hanging="360"/>
      </w:pPr>
    </w:lvl>
    <w:lvl w:ilvl="2" w:tplc="91A871E8">
      <w:start w:val="1"/>
      <w:numFmt w:val="lowerRoman"/>
      <w:lvlText w:val="%3."/>
      <w:lvlJc w:val="right"/>
      <w:pPr>
        <w:ind w:left="2160" w:hanging="180"/>
      </w:pPr>
    </w:lvl>
    <w:lvl w:ilvl="3" w:tplc="4DB224A0">
      <w:start w:val="1"/>
      <w:numFmt w:val="decimal"/>
      <w:lvlText w:val="%4."/>
      <w:lvlJc w:val="left"/>
      <w:pPr>
        <w:ind w:left="2880" w:hanging="360"/>
      </w:pPr>
    </w:lvl>
    <w:lvl w:ilvl="4" w:tplc="62387242">
      <w:start w:val="1"/>
      <w:numFmt w:val="lowerLetter"/>
      <w:lvlText w:val="%5."/>
      <w:lvlJc w:val="left"/>
      <w:pPr>
        <w:ind w:left="3600" w:hanging="360"/>
      </w:pPr>
    </w:lvl>
    <w:lvl w:ilvl="5" w:tplc="E410ECDA">
      <w:start w:val="1"/>
      <w:numFmt w:val="lowerRoman"/>
      <w:lvlText w:val="%6."/>
      <w:lvlJc w:val="right"/>
      <w:pPr>
        <w:ind w:left="4320" w:hanging="180"/>
      </w:pPr>
    </w:lvl>
    <w:lvl w:ilvl="6" w:tplc="F196B852">
      <w:start w:val="1"/>
      <w:numFmt w:val="decimal"/>
      <w:lvlText w:val="%7."/>
      <w:lvlJc w:val="left"/>
      <w:pPr>
        <w:ind w:left="5040" w:hanging="360"/>
      </w:pPr>
    </w:lvl>
    <w:lvl w:ilvl="7" w:tplc="D1C62BEC">
      <w:start w:val="1"/>
      <w:numFmt w:val="lowerLetter"/>
      <w:lvlText w:val="%8."/>
      <w:lvlJc w:val="left"/>
      <w:pPr>
        <w:ind w:left="5760" w:hanging="360"/>
      </w:pPr>
    </w:lvl>
    <w:lvl w:ilvl="8" w:tplc="6DEC926E">
      <w:start w:val="1"/>
      <w:numFmt w:val="lowerRoman"/>
      <w:lvlText w:val="%9."/>
      <w:lvlJc w:val="right"/>
      <w:pPr>
        <w:ind w:left="6480" w:hanging="180"/>
      </w:pPr>
    </w:lvl>
  </w:abstractNum>
  <w:abstractNum w:abstractNumId="4" w15:restartNumberingAfterBreak="0">
    <w:nsid w:val="0E3C4B6C"/>
    <w:multiLevelType w:val="hybridMultilevel"/>
    <w:tmpl w:val="5D700CAC"/>
    <w:lvl w:ilvl="0" w:tplc="86A01F8C">
      <w:start w:val="1"/>
      <w:numFmt w:val="decimal"/>
      <w:lvlText w:val="%1."/>
      <w:lvlJc w:val="left"/>
      <w:pPr>
        <w:ind w:left="720" w:hanging="360"/>
      </w:pPr>
    </w:lvl>
    <w:lvl w:ilvl="1" w:tplc="8F0AFBB8">
      <w:start w:val="1"/>
      <w:numFmt w:val="lowerLetter"/>
      <w:lvlText w:val="%2."/>
      <w:lvlJc w:val="left"/>
      <w:pPr>
        <w:ind w:left="1440" w:hanging="360"/>
      </w:pPr>
    </w:lvl>
    <w:lvl w:ilvl="2" w:tplc="7A128A4C">
      <w:start w:val="1"/>
      <w:numFmt w:val="lowerRoman"/>
      <w:lvlText w:val="%3."/>
      <w:lvlJc w:val="right"/>
      <w:pPr>
        <w:ind w:left="2160" w:hanging="180"/>
      </w:pPr>
    </w:lvl>
    <w:lvl w:ilvl="3" w:tplc="ED0CA212">
      <w:start w:val="1"/>
      <w:numFmt w:val="decimal"/>
      <w:lvlText w:val="%4."/>
      <w:lvlJc w:val="left"/>
      <w:pPr>
        <w:ind w:left="2880" w:hanging="360"/>
      </w:pPr>
    </w:lvl>
    <w:lvl w:ilvl="4" w:tplc="13248DE8">
      <w:start w:val="1"/>
      <w:numFmt w:val="lowerLetter"/>
      <w:lvlText w:val="%5."/>
      <w:lvlJc w:val="left"/>
      <w:pPr>
        <w:ind w:left="3600" w:hanging="360"/>
      </w:pPr>
    </w:lvl>
    <w:lvl w:ilvl="5" w:tplc="A21A313E">
      <w:start w:val="1"/>
      <w:numFmt w:val="lowerRoman"/>
      <w:lvlText w:val="%6."/>
      <w:lvlJc w:val="right"/>
      <w:pPr>
        <w:ind w:left="4320" w:hanging="180"/>
      </w:pPr>
    </w:lvl>
    <w:lvl w:ilvl="6" w:tplc="979A5E14">
      <w:start w:val="1"/>
      <w:numFmt w:val="decimal"/>
      <w:lvlText w:val="%7."/>
      <w:lvlJc w:val="left"/>
      <w:pPr>
        <w:ind w:left="5040" w:hanging="360"/>
      </w:pPr>
    </w:lvl>
    <w:lvl w:ilvl="7" w:tplc="B212CDD4">
      <w:start w:val="1"/>
      <w:numFmt w:val="lowerLetter"/>
      <w:lvlText w:val="%8."/>
      <w:lvlJc w:val="left"/>
      <w:pPr>
        <w:ind w:left="5760" w:hanging="360"/>
      </w:pPr>
    </w:lvl>
    <w:lvl w:ilvl="8" w:tplc="CF0C8626">
      <w:start w:val="1"/>
      <w:numFmt w:val="lowerRoman"/>
      <w:lvlText w:val="%9."/>
      <w:lvlJc w:val="right"/>
      <w:pPr>
        <w:ind w:left="6480" w:hanging="180"/>
      </w:pPr>
    </w:lvl>
  </w:abstractNum>
  <w:abstractNum w:abstractNumId="5" w15:restartNumberingAfterBreak="0">
    <w:nsid w:val="22443FF7"/>
    <w:multiLevelType w:val="hybridMultilevel"/>
    <w:tmpl w:val="4A48195E"/>
    <w:lvl w:ilvl="0" w:tplc="A754B06A">
      <w:start w:val="1"/>
      <w:numFmt w:val="upperRoman"/>
      <w:lvlText w:val="%1."/>
      <w:lvlJc w:val="left"/>
      <w:pPr>
        <w:ind w:left="720" w:hanging="360"/>
      </w:pPr>
    </w:lvl>
    <w:lvl w:ilvl="1" w:tplc="61603642">
      <w:start w:val="1"/>
      <w:numFmt w:val="lowerLetter"/>
      <w:lvlText w:val="%2."/>
      <w:lvlJc w:val="left"/>
      <w:pPr>
        <w:ind w:left="1440" w:hanging="360"/>
      </w:pPr>
    </w:lvl>
    <w:lvl w:ilvl="2" w:tplc="D9B0BCC6">
      <w:start w:val="1"/>
      <w:numFmt w:val="lowerRoman"/>
      <w:lvlText w:val="%3."/>
      <w:lvlJc w:val="right"/>
      <w:pPr>
        <w:ind w:left="2160" w:hanging="180"/>
      </w:pPr>
    </w:lvl>
    <w:lvl w:ilvl="3" w:tplc="7DFEDB9C">
      <w:start w:val="1"/>
      <w:numFmt w:val="decimal"/>
      <w:lvlText w:val="%4."/>
      <w:lvlJc w:val="left"/>
      <w:pPr>
        <w:ind w:left="2880" w:hanging="360"/>
      </w:pPr>
    </w:lvl>
    <w:lvl w:ilvl="4" w:tplc="76C2664A">
      <w:start w:val="1"/>
      <w:numFmt w:val="lowerLetter"/>
      <w:lvlText w:val="%5."/>
      <w:lvlJc w:val="left"/>
      <w:pPr>
        <w:ind w:left="3600" w:hanging="360"/>
      </w:pPr>
    </w:lvl>
    <w:lvl w:ilvl="5" w:tplc="BBD44598">
      <w:start w:val="1"/>
      <w:numFmt w:val="lowerRoman"/>
      <w:lvlText w:val="%6."/>
      <w:lvlJc w:val="right"/>
      <w:pPr>
        <w:ind w:left="4320" w:hanging="180"/>
      </w:pPr>
    </w:lvl>
    <w:lvl w:ilvl="6" w:tplc="5A6C750E">
      <w:start w:val="1"/>
      <w:numFmt w:val="decimal"/>
      <w:lvlText w:val="%7."/>
      <w:lvlJc w:val="left"/>
      <w:pPr>
        <w:ind w:left="5040" w:hanging="360"/>
      </w:pPr>
    </w:lvl>
    <w:lvl w:ilvl="7" w:tplc="2CF4D4DC">
      <w:start w:val="1"/>
      <w:numFmt w:val="lowerLetter"/>
      <w:lvlText w:val="%8."/>
      <w:lvlJc w:val="left"/>
      <w:pPr>
        <w:ind w:left="5760" w:hanging="360"/>
      </w:pPr>
    </w:lvl>
    <w:lvl w:ilvl="8" w:tplc="8752B9C0">
      <w:start w:val="1"/>
      <w:numFmt w:val="lowerRoman"/>
      <w:lvlText w:val="%9."/>
      <w:lvlJc w:val="right"/>
      <w:pPr>
        <w:ind w:left="6480" w:hanging="180"/>
      </w:pPr>
    </w:lvl>
  </w:abstractNum>
  <w:abstractNum w:abstractNumId="6" w15:restartNumberingAfterBreak="0">
    <w:nsid w:val="25D04880"/>
    <w:multiLevelType w:val="hybridMultilevel"/>
    <w:tmpl w:val="2E2239F0"/>
    <w:lvl w:ilvl="0" w:tplc="21A07BCA">
      <w:start w:val="1"/>
      <w:numFmt w:val="bullet"/>
      <w:lvlText w:val=""/>
      <w:lvlJc w:val="left"/>
      <w:pPr>
        <w:ind w:left="720" w:hanging="360"/>
      </w:pPr>
      <w:rPr>
        <w:rFonts w:ascii="Symbol" w:hAnsi="Symbol" w:hint="default"/>
      </w:rPr>
    </w:lvl>
    <w:lvl w:ilvl="1" w:tplc="69E29F0E">
      <w:start w:val="1"/>
      <w:numFmt w:val="bullet"/>
      <w:lvlText w:val=""/>
      <w:lvlJc w:val="left"/>
      <w:pPr>
        <w:ind w:left="1440" w:hanging="360"/>
      </w:pPr>
      <w:rPr>
        <w:rFonts w:ascii="Symbol" w:hAnsi="Symbol" w:hint="default"/>
      </w:rPr>
    </w:lvl>
    <w:lvl w:ilvl="2" w:tplc="71AA162A">
      <w:start w:val="1"/>
      <w:numFmt w:val="bullet"/>
      <w:lvlText w:val=""/>
      <w:lvlJc w:val="left"/>
      <w:pPr>
        <w:ind w:left="2160" w:hanging="360"/>
      </w:pPr>
      <w:rPr>
        <w:rFonts w:ascii="Wingdings" w:hAnsi="Wingdings" w:hint="default"/>
      </w:rPr>
    </w:lvl>
    <w:lvl w:ilvl="3" w:tplc="99724DB8">
      <w:start w:val="1"/>
      <w:numFmt w:val="bullet"/>
      <w:lvlText w:val=""/>
      <w:lvlJc w:val="left"/>
      <w:pPr>
        <w:ind w:left="2880" w:hanging="360"/>
      </w:pPr>
      <w:rPr>
        <w:rFonts w:ascii="Symbol" w:hAnsi="Symbol" w:hint="default"/>
      </w:rPr>
    </w:lvl>
    <w:lvl w:ilvl="4" w:tplc="09844626">
      <w:start w:val="1"/>
      <w:numFmt w:val="bullet"/>
      <w:lvlText w:val="o"/>
      <w:lvlJc w:val="left"/>
      <w:pPr>
        <w:ind w:left="3600" w:hanging="360"/>
      </w:pPr>
      <w:rPr>
        <w:rFonts w:ascii="Courier New" w:hAnsi="Courier New" w:hint="default"/>
      </w:rPr>
    </w:lvl>
    <w:lvl w:ilvl="5" w:tplc="6ED8EEE2">
      <w:start w:val="1"/>
      <w:numFmt w:val="bullet"/>
      <w:lvlText w:val=""/>
      <w:lvlJc w:val="left"/>
      <w:pPr>
        <w:ind w:left="4320" w:hanging="360"/>
      </w:pPr>
      <w:rPr>
        <w:rFonts w:ascii="Wingdings" w:hAnsi="Wingdings" w:hint="default"/>
      </w:rPr>
    </w:lvl>
    <w:lvl w:ilvl="6" w:tplc="F216B880">
      <w:start w:val="1"/>
      <w:numFmt w:val="bullet"/>
      <w:lvlText w:val=""/>
      <w:lvlJc w:val="left"/>
      <w:pPr>
        <w:ind w:left="5040" w:hanging="360"/>
      </w:pPr>
      <w:rPr>
        <w:rFonts w:ascii="Symbol" w:hAnsi="Symbol" w:hint="default"/>
      </w:rPr>
    </w:lvl>
    <w:lvl w:ilvl="7" w:tplc="AC98BB42">
      <w:start w:val="1"/>
      <w:numFmt w:val="bullet"/>
      <w:lvlText w:val="o"/>
      <w:lvlJc w:val="left"/>
      <w:pPr>
        <w:ind w:left="5760" w:hanging="360"/>
      </w:pPr>
      <w:rPr>
        <w:rFonts w:ascii="Courier New" w:hAnsi="Courier New" w:hint="default"/>
      </w:rPr>
    </w:lvl>
    <w:lvl w:ilvl="8" w:tplc="7B20EBEE">
      <w:start w:val="1"/>
      <w:numFmt w:val="bullet"/>
      <w:lvlText w:val=""/>
      <w:lvlJc w:val="left"/>
      <w:pPr>
        <w:ind w:left="6480" w:hanging="360"/>
      </w:pPr>
      <w:rPr>
        <w:rFonts w:ascii="Wingdings" w:hAnsi="Wingdings" w:hint="default"/>
      </w:rPr>
    </w:lvl>
  </w:abstractNum>
  <w:abstractNum w:abstractNumId="7" w15:restartNumberingAfterBreak="0">
    <w:nsid w:val="2FDB206D"/>
    <w:multiLevelType w:val="hybridMultilevel"/>
    <w:tmpl w:val="4B8A3C3C"/>
    <w:lvl w:ilvl="0" w:tplc="4A369014">
      <w:start w:val="1"/>
      <w:numFmt w:val="decimal"/>
      <w:lvlText w:val="%1."/>
      <w:lvlJc w:val="left"/>
      <w:pPr>
        <w:ind w:left="720" w:hanging="360"/>
      </w:pPr>
    </w:lvl>
    <w:lvl w:ilvl="1" w:tplc="CA9E88EA">
      <w:start w:val="1"/>
      <w:numFmt w:val="lowerLetter"/>
      <w:lvlText w:val="%2."/>
      <w:lvlJc w:val="left"/>
      <w:pPr>
        <w:ind w:left="1440" w:hanging="360"/>
      </w:pPr>
    </w:lvl>
    <w:lvl w:ilvl="2" w:tplc="E88CFBEA">
      <w:start w:val="1"/>
      <w:numFmt w:val="lowerRoman"/>
      <w:lvlText w:val="%3."/>
      <w:lvlJc w:val="right"/>
      <w:pPr>
        <w:ind w:left="2160" w:hanging="180"/>
      </w:pPr>
    </w:lvl>
    <w:lvl w:ilvl="3" w:tplc="FE3A86BE">
      <w:start w:val="1"/>
      <w:numFmt w:val="decimal"/>
      <w:lvlText w:val="%4."/>
      <w:lvlJc w:val="left"/>
      <w:pPr>
        <w:ind w:left="2880" w:hanging="360"/>
      </w:pPr>
    </w:lvl>
    <w:lvl w:ilvl="4" w:tplc="9CEEF74E">
      <w:start w:val="1"/>
      <w:numFmt w:val="lowerLetter"/>
      <w:lvlText w:val="%5."/>
      <w:lvlJc w:val="left"/>
      <w:pPr>
        <w:ind w:left="3600" w:hanging="360"/>
      </w:pPr>
    </w:lvl>
    <w:lvl w:ilvl="5" w:tplc="01F08D96">
      <w:start w:val="1"/>
      <w:numFmt w:val="lowerRoman"/>
      <w:lvlText w:val="%6."/>
      <w:lvlJc w:val="right"/>
      <w:pPr>
        <w:ind w:left="4320" w:hanging="180"/>
      </w:pPr>
    </w:lvl>
    <w:lvl w:ilvl="6" w:tplc="39BEAC38">
      <w:start w:val="1"/>
      <w:numFmt w:val="decimal"/>
      <w:lvlText w:val="%7."/>
      <w:lvlJc w:val="left"/>
      <w:pPr>
        <w:ind w:left="5040" w:hanging="360"/>
      </w:pPr>
    </w:lvl>
    <w:lvl w:ilvl="7" w:tplc="7092252A">
      <w:start w:val="1"/>
      <w:numFmt w:val="lowerLetter"/>
      <w:lvlText w:val="%8."/>
      <w:lvlJc w:val="left"/>
      <w:pPr>
        <w:ind w:left="5760" w:hanging="360"/>
      </w:pPr>
    </w:lvl>
    <w:lvl w:ilvl="8" w:tplc="256E6EA6">
      <w:start w:val="1"/>
      <w:numFmt w:val="lowerRoman"/>
      <w:lvlText w:val="%9."/>
      <w:lvlJc w:val="right"/>
      <w:pPr>
        <w:ind w:left="6480" w:hanging="180"/>
      </w:pPr>
    </w:lvl>
  </w:abstractNum>
  <w:abstractNum w:abstractNumId="8" w15:restartNumberingAfterBreak="0">
    <w:nsid w:val="44035831"/>
    <w:multiLevelType w:val="hybridMultilevel"/>
    <w:tmpl w:val="1E12FDEA"/>
    <w:lvl w:ilvl="0" w:tplc="AF0CFFAE">
      <w:start w:val="1"/>
      <w:numFmt w:val="upperRoman"/>
      <w:lvlText w:val="%1."/>
      <w:lvlJc w:val="left"/>
      <w:pPr>
        <w:ind w:left="720" w:hanging="360"/>
      </w:pPr>
    </w:lvl>
    <w:lvl w:ilvl="1" w:tplc="392A5CD8">
      <w:start w:val="1"/>
      <w:numFmt w:val="lowerLetter"/>
      <w:lvlText w:val="%2."/>
      <w:lvlJc w:val="left"/>
      <w:pPr>
        <w:ind w:left="1440" w:hanging="360"/>
      </w:pPr>
    </w:lvl>
    <w:lvl w:ilvl="2" w:tplc="4DC27168">
      <w:start w:val="1"/>
      <w:numFmt w:val="lowerRoman"/>
      <w:lvlText w:val="%3."/>
      <w:lvlJc w:val="right"/>
      <w:pPr>
        <w:ind w:left="2160" w:hanging="180"/>
      </w:pPr>
    </w:lvl>
    <w:lvl w:ilvl="3" w:tplc="3EC6907E">
      <w:start w:val="1"/>
      <w:numFmt w:val="decimal"/>
      <w:lvlText w:val="%4."/>
      <w:lvlJc w:val="left"/>
      <w:pPr>
        <w:ind w:left="2880" w:hanging="360"/>
      </w:pPr>
    </w:lvl>
    <w:lvl w:ilvl="4" w:tplc="997CB202">
      <w:start w:val="1"/>
      <w:numFmt w:val="lowerLetter"/>
      <w:lvlText w:val="%5."/>
      <w:lvlJc w:val="left"/>
      <w:pPr>
        <w:ind w:left="3600" w:hanging="360"/>
      </w:pPr>
    </w:lvl>
    <w:lvl w:ilvl="5" w:tplc="6C346026">
      <w:start w:val="1"/>
      <w:numFmt w:val="lowerRoman"/>
      <w:lvlText w:val="%6."/>
      <w:lvlJc w:val="right"/>
      <w:pPr>
        <w:ind w:left="4320" w:hanging="180"/>
      </w:pPr>
    </w:lvl>
    <w:lvl w:ilvl="6" w:tplc="E8584026">
      <w:start w:val="1"/>
      <w:numFmt w:val="decimal"/>
      <w:lvlText w:val="%7."/>
      <w:lvlJc w:val="left"/>
      <w:pPr>
        <w:ind w:left="5040" w:hanging="360"/>
      </w:pPr>
    </w:lvl>
    <w:lvl w:ilvl="7" w:tplc="57689788">
      <w:start w:val="1"/>
      <w:numFmt w:val="lowerLetter"/>
      <w:lvlText w:val="%8."/>
      <w:lvlJc w:val="left"/>
      <w:pPr>
        <w:ind w:left="5760" w:hanging="360"/>
      </w:pPr>
    </w:lvl>
    <w:lvl w:ilvl="8" w:tplc="A9803AFA">
      <w:start w:val="1"/>
      <w:numFmt w:val="lowerRoman"/>
      <w:lvlText w:val="%9."/>
      <w:lvlJc w:val="right"/>
      <w:pPr>
        <w:ind w:left="6480" w:hanging="180"/>
      </w:pPr>
    </w:lvl>
  </w:abstractNum>
  <w:abstractNum w:abstractNumId="9" w15:restartNumberingAfterBreak="0">
    <w:nsid w:val="47387F80"/>
    <w:multiLevelType w:val="hybridMultilevel"/>
    <w:tmpl w:val="71AA150C"/>
    <w:lvl w:ilvl="0" w:tplc="C19638FE">
      <w:start w:val="1"/>
      <w:numFmt w:val="upperRoman"/>
      <w:lvlText w:val="%1."/>
      <w:lvlJc w:val="left"/>
      <w:pPr>
        <w:ind w:left="720" w:hanging="360"/>
      </w:pPr>
    </w:lvl>
    <w:lvl w:ilvl="1" w:tplc="E22E87A8">
      <w:start w:val="1"/>
      <w:numFmt w:val="lowerLetter"/>
      <w:lvlText w:val="%2."/>
      <w:lvlJc w:val="left"/>
      <w:pPr>
        <w:ind w:left="1440" w:hanging="360"/>
      </w:pPr>
    </w:lvl>
    <w:lvl w:ilvl="2" w:tplc="A4AA8B5C">
      <w:start w:val="1"/>
      <w:numFmt w:val="lowerRoman"/>
      <w:lvlText w:val="%3."/>
      <w:lvlJc w:val="right"/>
      <w:pPr>
        <w:ind w:left="2160" w:hanging="180"/>
      </w:pPr>
    </w:lvl>
    <w:lvl w:ilvl="3" w:tplc="CF9C44DE">
      <w:start w:val="1"/>
      <w:numFmt w:val="decimal"/>
      <w:lvlText w:val="%4."/>
      <w:lvlJc w:val="left"/>
      <w:pPr>
        <w:ind w:left="2880" w:hanging="360"/>
      </w:pPr>
    </w:lvl>
    <w:lvl w:ilvl="4" w:tplc="7A92B5DA">
      <w:start w:val="1"/>
      <w:numFmt w:val="lowerLetter"/>
      <w:lvlText w:val="%5."/>
      <w:lvlJc w:val="left"/>
      <w:pPr>
        <w:ind w:left="3600" w:hanging="360"/>
      </w:pPr>
    </w:lvl>
    <w:lvl w:ilvl="5" w:tplc="F6E0AE92">
      <w:start w:val="1"/>
      <w:numFmt w:val="lowerRoman"/>
      <w:lvlText w:val="%6."/>
      <w:lvlJc w:val="right"/>
      <w:pPr>
        <w:ind w:left="4320" w:hanging="180"/>
      </w:pPr>
    </w:lvl>
    <w:lvl w:ilvl="6" w:tplc="CBFC21A4">
      <w:start w:val="1"/>
      <w:numFmt w:val="decimal"/>
      <w:lvlText w:val="%7."/>
      <w:lvlJc w:val="left"/>
      <w:pPr>
        <w:ind w:left="5040" w:hanging="360"/>
      </w:pPr>
    </w:lvl>
    <w:lvl w:ilvl="7" w:tplc="EC588128">
      <w:start w:val="1"/>
      <w:numFmt w:val="lowerLetter"/>
      <w:lvlText w:val="%8."/>
      <w:lvlJc w:val="left"/>
      <w:pPr>
        <w:ind w:left="5760" w:hanging="360"/>
      </w:pPr>
    </w:lvl>
    <w:lvl w:ilvl="8" w:tplc="475C25D4">
      <w:start w:val="1"/>
      <w:numFmt w:val="lowerRoman"/>
      <w:lvlText w:val="%9."/>
      <w:lvlJc w:val="right"/>
      <w:pPr>
        <w:ind w:left="6480" w:hanging="180"/>
      </w:pPr>
    </w:lvl>
  </w:abstractNum>
  <w:abstractNum w:abstractNumId="10" w15:restartNumberingAfterBreak="0">
    <w:nsid w:val="4A612F22"/>
    <w:multiLevelType w:val="hybridMultilevel"/>
    <w:tmpl w:val="F198DB20"/>
    <w:lvl w:ilvl="0" w:tplc="E574282E">
      <w:start w:val="1"/>
      <w:numFmt w:val="decimal"/>
      <w:lvlText w:val="%1."/>
      <w:lvlJc w:val="left"/>
      <w:pPr>
        <w:ind w:left="720" w:hanging="360"/>
      </w:pPr>
    </w:lvl>
    <w:lvl w:ilvl="1" w:tplc="F3FED976">
      <w:start w:val="1"/>
      <w:numFmt w:val="upperLetter"/>
      <w:lvlText w:val="%2."/>
      <w:lvlJc w:val="left"/>
      <w:pPr>
        <w:ind w:left="1440" w:hanging="360"/>
      </w:pPr>
    </w:lvl>
    <w:lvl w:ilvl="2" w:tplc="0D1EB302">
      <w:start w:val="1"/>
      <w:numFmt w:val="lowerRoman"/>
      <w:lvlText w:val="%3."/>
      <w:lvlJc w:val="right"/>
      <w:pPr>
        <w:ind w:left="2160" w:hanging="180"/>
      </w:pPr>
    </w:lvl>
    <w:lvl w:ilvl="3" w:tplc="C6A0937C">
      <w:start w:val="1"/>
      <w:numFmt w:val="decimal"/>
      <w:lvlText w:val="%4."/>
      <w:lvlJc w:val="left"/>
      <w:pPr>
        <w:ind w:left="2880" w:hanging="360"/>
      </w:pPr>
    </w:lvl>
    <w:lvl w:ilvl="4" w:tplc="7788392C">
      <w:start w:val="1"/>
      <w:numFmt w:val="lowerLetter"/>
      <w:lvlText w:val="%5."/>
      <w:lvlJc w:val="left"/>
      <w:pPr>
        <w:ind w:left="3600" w:hanging="360"/>
      </w:pPr>
    </w:lvl>
    <w:lvl w:ilvl="5" w:tplc="D88AA034">
      <w:start w:val="1"/>
      <w:numFmt w:val="lowerRoman"/>
      <w:lvlText w:val="%6."/>
      <w:lvlJc w:val="right"/>
      <w:pPr>
        <w:ind w:left="4320" w:hanging="180"/>
      </w:pPr>
    </w:lvl>
    <w:lvl w:ilvl="6" w:tplc="8292C4E2">
      <w:start w:val="1"/>
      <w:numFmt w:val="decimal"/>
      <w:lvlText w:val="%7."/>
      <w:lvlJc w:val="left"/>
      <w:pPr>
        <w:ind w:left="5040" w:hanging="360"/>
      </w:pPr>
    </w:lvl>
    <w:lvl w:ilvl="7" w:tplc="9ADEE066">
      <w:start w:val="1"/>
      <w:numFmt w:val="lowerLetter"/>
      <w:lvlText w:val="%8."/>
      <w:lvlJc w:val="left"/>
      <w:pPr>
        <w:ind w:left="5760" w:hanging="360"/>
      </w:pPr>
    </w:lvl>
    <w:lvl w:ilvl="8" w:tplc="65C6D078">
      <w:start w:val="1"/>
      <w:numFmt w:val="lowerRoman"/>
      <w:lvlText w:val="%9."/>
      <w:lvlJc w:val="right"/>
      <w:pPr>
        <w:ind w:left="6480" w:hanging="180"/>
      </w:pPr>
    </w:lvl>
  </w:abstractNum>
  <w:abstractNum w:abstractNumId="11" w15:restartNumberingAfterBreak="0">
    <w:nsid w:val="50F34D06"/>
    <w:multiLevelType w:val="hybridMultilevel"/>
    <w:tmpl w:val="3C8416D2"/>
    <w:lvl w:ilvl="0" w:tplc="F1E6A786">
      <w:start w:val="1"/>
      <w:numFmt w:val="decimal"/>
      <w:lvlText w:val="%1."/>
      <w:lvlJc w:val="left"/>
      <w:pPr>
        <w:ind w:left="720" w:hanging="360"/>
      </w:pPr>
    </w:lvl>
    <w:lvl w:ilvl="1" w:tplc="712C1BBA">
      <w:start w:val="1"/>
      <w:numFmt w:val="lowerLetter"/>
      <w:lvlText w:val="%2."/>
      <w:lvlJc w:val="left"/>
      <w:pPr>
        <w:ind w:left="1440" w:hanging="360"/>
      </w:pPr>
    </w:lvl>
    <w:lvl w:ilvl="2" w:tplc="345AD4F0">
      <w:start w:val="1"/>
      <w:numFmt w:val="decimal"/>
      <w:lvlText w:val="%3."/>
      <w:lvlJc w:val="left"/>
      <w:pPr>
        <w:ind w:left="2160" w:hanging="180"/>
      </w:pPr>
    </w:lvl>
    <w:lvl w:ilvl="3" w:tplc="BA807026">
      <w:start w:val="1"/>
      <w:numFmt w:val="decimal"/>
      <w:lvlText w:val="%4."/>
      <w:lvlJc w:val="left"/>
      <w:pPr>
        <w:ind w:left="2880" w:hanging="360"/>
      </w:pPr>
    </w:lvl>
    <w:lvl w:ilvl="4" w:tplc="E288133E">
      <w:start w:val="1"/>
      <w:numFmt w:val="lowerLetter"/>
      <w:lvlText w:val="%5."/>
      <w:lvlJc w:val="left"/>
      <w:pPr>
        <w:ind w:left="3600" w:hanging="360"/>
      </w:pPr>
    </w:lvl>
    <w:lvl w:ilvl="5" w:tplc="7780FA1C">
      <w:start w:val="1"/>
      <w:numFmt w:val="lowerRoman"/>
      <w:lvlText w:val="%6."/>
      <w:lvlJc w:val="right"/>
      <w:pPr>
        <w:ind w:left="4320" w:hanging="180"/>
      </w:pPr>
    </w:lvl>
    <w:lvl w:ilvl="6" w:tplc="A22ABADE">
      <w:start w:val="1"/>
      <w:numFmt w:val="decimal"/>
      <w:lvlText w:val="%7."/>
      <w:lvlJc w:val="left"/>
      <w:pPr>
        <w:ind w:left="5040" w:hanging="360"/>
      </w:pPr>
    </w:lvl>
    <w:lvl w:ilvl="7" w:tplc="54025104">
      <w:start w:val="1"/>
      <w:numFmt w:val="lowerLetter"/>
      <w:lvlText w:val="%8."/>
      <w:lvlJc w:val="left"/>
      <w:pPr>
        <w:ind w:left="5760" w:hanging="360"/>
      </w:pPr>
    </w:lvl>
    <w:lvl w:ilvl="8" w:tplc="8A7891B8">
      <w:start w:val="1"/>
      <w:numFmt w:val="lowerRoman"/>
      <w:lvlText w:val="%9."/>
      <w:lvlJc w:val="right"/>
      <w:pPr>
        <w:ind w:left="6480" w:hanging="180"/>
      </w:pPr>
    </w:lvl>
  </w:abstractNum>
  <w:abstractNum w:abstractNumId="12" w15:restartNumberingAfterBreak="0">
    <w:nsid w:val="5B8B34C8"/>
    <w:multiLevelType w:val="hybridMultilevel"/>
    <w:tmpl w:val="31667528"/>
    <w:lvl w:ilvl="0" w:tplc="107821FE">
      <w:start w:val="1"/>
      <w:numFmt w:val="decimal"/>
      <w:lvlText w:val="%1."/>
      <w:lvlJc w:val="left"/>
      <w:pPr>
        <w:ind w:left="720" w:hanging="360"/>
      </w:pPr>
    </w:lvl>
    <w:lvl w:ilvl="1" w:tplc="7C0C4408">
      <w:start w:val="1"/>
      <w:numFmt w:val="lowerLetter"/>
      <w:lvlText w:val="%2."/>
      <w:lvlJc w:val="left"/>
      <w:pPr>
        <w:ind w:left="1440" w:hanging="360"/>
      </w:pPr>
    </w:lvl>
    <w:lvl w:ilvl="2" w:tplc="59707880">
      <w:start w:val="1"/>
      <w:numFmt w:val="lowerRoman"/>
      <w:lvlText w:val="%3."/>
      <w:lvlJc w:val="right"/>
      <w:pPr>
        <w:ind w:left="2160" w:hanging="180"/>
      </w:pPr>
    </w:lvl>
    <w:lvl w:ilvl="3" w:tplc="33500B1A">
      <w:start w:val="1"/>
      <w:numFmt w:val="decimal"/>
      <w:lvlText w:val="%4."/>
      <w:lvlJc w:val="left"/>
      <w:pPr>
        <w:ind w:left="2880" w:hanging="360"/>
      </w:pPr>
    </w:lvl>
    <w:lvl w:ilvl="4" w:tplc="5F5A6604">
      <w:start w:val="1"/>
      <w:numFmt w:val="lowerLetter"/>
      <w:lvlText w:val="%5."/>
      <w:lvlJc w:val="left"/>
      <w:pPr>
        <w:ind w:left="3600" w:hanging="360"/>
      </w:pPr>
    </w:lvl>
    <w:lvl w:ilvl="5" w:tplc="124AE6F8">
      <w:start w:val="1"/>
      <w:numFmt w:val="lowerRoman"/>
      <w:lvlText w:val="%6."/>
      <w:lvlJc w:val="right"/>
      <w:pPr>
        <w:ind w:left="4320" w:hanging="180"/>
      </w:pPr>
    </w:lvl>
    <w:lvl w:ilvl="6" w:tplc="63F06D60">
      <w:start w:val="1"/>
      <w:numFmt w:val="decimal"/>
      <w:lvlText w:val="%7."/>
      <w:lvlJc w:val="left"/>
      <w:pPr>
        <w:ind w:left="5040" w:hanging="360"/>
      </w:pPr>
    </w:lvl>
    <w:lvl w:ilvl="7" w:tplc="7E32D73E">
      <w:start w:val="1"/>
      <w:numFmt w:val="lowerLetter"/>
      <w:lvlText w:val="%8."/>
      <w:lvlJc w:val="left"/>
      <w:pPr>
        <w:ind w:left="5760" w:hanging="360"/>
      </w:pPr>
    </w:lvl>
    <w:lvl w:ilvl="8" w:tplc="021C6E00">
      <w:start w:val="1"/>
      <w:numFmt w:val="lowerRoman"/>
      <w:lvlText w:val="%9."/>
      <w:lvlJc w:val="right"/>
      <w:pPr>
        <w:ind w:left="6480" w:hanging="180"/>
      </w:pPr>
    </w:lvl>
  </w:abstractNum>
  <w:abstractNum w:abstractNumId="13" w15:restartNumberingAfterBreak="0">
    <w:nsid w:val="7D7B2FB7"/>
    <w:multiLevelType w:val="hybridMultilevel"/>
    <w:tmpl w:val="7FFC7602"/>
    <w:lvl w:ilvl="0" w:tplc="8B9AF664">
      <w:start w:val="1"/>
      <w:numFmt w:val="decimal"/>
      <w:lvlText w:val="%1."/>
      <w:lvlJc w:val="left"/>
      <w:pPr>
        <w:ind w:left="720" w:hanging="360"/>
      </w:pPr>
    </w:lvl>
    <w:lvl w:ilvl="1" w:tplc="1818ADE0">
      <w:start w:val="1"/>
      <w:numFmt w:val="lowerLetter"/>
      <w:lvlText w:val="%2."/>
      <w:lvlJc w:val="left"/>
      <w:pPr>
        <w:ind w:left="1440" w:hanging="360"/>
      </w:pPr>
    </w:lvl>
    <w:lvl w:ilvl="2" w:tplc="195EA5BC">
      <w:start w:val="1"/>
      <w:numFmt w:val="lowerRoman"/>
      <w:lvlText w:val="%3."/>
      <w:lvlJc w:val="right"/>
      <w:pPr>
        <w:ind w:left="2160" w:hanging="180"/>
      </w:pPr>
    </w:lvl>
    <w:lvl w:ilvl="3" w:tplc="981CEC62">
      <w:start w:val="1"/>
      <w:numFmt w:val="decimal"/>
      <w:lvlText w:val="%4."/>
      <w:lvlJc w:val="left"/>
      <w:pPr>
        <w:ind w:left="2880" w:hanging="360"/>
      </w:pPr>
    </w:lvl>
    <w:lvl w:ilvl="4" w:tplc="0CDEEE34">
      <w:start w:val="1"/>
      <w:numFmt w:val="lowerLetter"/>
      <w:lvlText w:val="%5."/>
      <w:lvlJc w:val="left"/>
      <w:pPr>
        <w:ind w:left="3600" w:hanging="360"/>
      </w:pPr>
    </w:lvl>
    <w:lvl w:ilvl="5" w:tplc="C25CC4A8">
      <w:start w:val="1"/>
      <w:numFmt w:val="lowerRoman"/>
      <w:lvlText w:val="%6."/>
      <w:lvlJc w:val="right"/>
      <w:pPr>
        <w:ind w:left="4320" w:hanging="180"/>
      </w:pPr>
    </w:lvl>
    <w:lvl w:ilvl="6" w:tplc="005880DA">
      <w:start w:val="1"/>
      <w:numFmt w:val="decimal"/>
      <w:lvlText w:val="%7."/>
      <w:lvlJc w:val="left"/>
      <w:pPr>
        <w:ind w:left="5040" w:hanging="360"/>
      </w:pPr>
    </w:lvl>
    <w:lvl w:ilvl="7" w:tplc="93A6F1DE">
      <w:start w:val="1"/>
      <w:numFmt w:val="lowerLetter"/>
      <w:lvlText w:val="%8."/>
      <w:lvlJc w:val="left"/>
      <w:pPr>
        <w:ind w:left="5760" w:hanging="360"/>
      </w:pPr>
    </w:lvl>
    <w:lvl w:ilvl="8" w:tplc="71F2EBA4">
      <w:start w:val="1"/>
      <w:numFmt w:val="lowerRoman"/>
      <w:lvlText w:val="%9."/>
      <w:lvlJc w:val="right"/>
      <w:pPr>
        <w:ind w:left="6480" w:hanging="180"/>
      </w:pPr>
    </w:lvl>
  </w:abstractNum>
  <w:num w:numId="1" w16cid:durableId="895899360">
    <w:abstractNumId w:val="6"/>
  </w:num>
  <w:num w:numId="2" w16cid:durableId="1098134994">
    <w:abstractNumId w:val="1"/>
  </w:num>
  <w:num w:numId="3" w16cid:durableId="666248170">
    <w:abstractNumId w:val="8"/>
  </w:num>
  <w:num w:numId="4" w16cid:durableId="1858231073">
    <w:abstractNumId w:val="12"/>
  </w:num>
  <w:num w:numId="5" w16cid:durableId="299576138">
    <w:abstractNumId w:val="7"/>
  </w:num>
  <w:num w:numId="6" w16cid:durableId="306058014">
    <w:abstractNumId w:val="2"/>
  </w:num>
  <w:num w:numId="7" w16cid:durableId="1659841690">
    <w:abstractNumId w:val="3"/>
  </w:num>
  <w:num w:numId="8" w16cid:durableId="1631206211">
    <w:abstractNumId w:val="5"/>
  </w:num>
  <w:num w:numId="9" w16cid:durableId="358623976">
    <w:abstractNumId w:val="13"/>
  </w:num>
  <w:num w:numId="10" w16cid:durableId="153692686">
    <w:abstractNumId w:val="11"/>
  </w:num>
  <w:num w:numId="11" w16cid:durableId="1368487092">
    <w:abstractNumId w:val="10"/>
  </w:num>
  <w:num w:numId="12" w16cid:durableId="992219999">
    <w:abstractNumId w:val="9"/>
  </w:num>
  <w:num w:numId="13" w16cid:durableId="722949933">
    <w:abstractNumId w:val="0"/>
  </w:num>
  <w:num w:numId="14" w16cid:durableId="645743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6E3739"/>
    <w:rsid w:val="00683C3D"/>
    <w:rsid w:val="006A3159"/>
    <w:rsid w:val="006E003C"/>
    <w:rsid w:val="00C451DF"/>
    <w:rsid w:val="00FF2104"/>
    <w:rsid w:val="0FA23F53"/>
    <w:rsid w:val="356E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3739"/>
  <w15:chartTrackingRefBased/>
  <w15:docId w15:val="{A6FCFC52-44BF-4A2C-B3D4-65235522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FE9AE-9AE6-4CF0-BEBF-DCA2E4CA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1379</Words>
  <Characters>7864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 Ligon</dc:creator>
  <cp:keywords/>
  <dc:description/>
  <cp:lastModifiedBy>KP Staff1</cp:lastModifiedBy>
  <cp:revision>2</cp:revision>
  <dcterms:created xsi:type="dcterms:W3CDTF">2023-05-16T22:48:00Z</dcterms:created>
  <dcterms:modified xsi:type="dcterms:W3CDTF">2023-05-16T22:48:00Z</dcterms:modified>
</cp:coreProperties>
</file>